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561AC" w14:textId="77777777" w:rsidR="009027DD" w:rsidRPr="0027593A" w:rsidRDefault="009027DD" w:rsidP="003D15F3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</w:rPr>
      </w:pPr>
    </w:p>
    <w:p w14:paraId="6300570A" w14:textId="3A32661E" w:rsidR="003D15F3" w:rsidRPr="00EB0D9F" w:rsidRDefault="00EB0D9F" w:rsidP="003D15F3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EB0D9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 }}</w:t>
      </w:r>
      <w:r w:rsidR="003D15F3" w:rsidRPr="00EB0D9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</w:t>
      </w:r>
    </w:p>
    <w:p w14:paraId="1F17F3F3" w14:textId="77777777" w:rsidR="003D15F3" w:rsidRPr="00EB0D9F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74F67888" w14:textId="38109C7A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POSIÇÃO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company_title }}</w:t>
      </w:r>
    </w:p>
    <w:p w14:paraId="2E7AEFA5" w14:textId="27F3BCF1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CANDIDATO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cdd_name }}</w:t>
      </w:r>
    </w:p>
    <w:p w14:paraId="3D4858B2" w14:textId="77777777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</w:p>
    <w:p w14:paraId="1B7F70A5" w14:textId="4C6B54F2" w:rsidR="003D15F3" w:rsidRPr="00067724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Residência</w:t>
      </w:r>
      <w:proofErr w:type="spellEnd"/>
      <w:r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cdd_city</w:t>
      </w:r>
      <w:proofErr w:type="spell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 - {{ </w:t>
      </w:r>
      <w:proofErr w:type="spell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3112477" w14:textId="5C32D9EE" w:rsidR="003D15F3" w:rsidRPr="00067724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067724">
        <w:rPr>
          <w:rFonts w:ascii="Century Gothic" w:eastAsia="Century Gothic" w:hAnsi="Century Gothic" w:cs="Century Gothic"/>
          <w:sz w:val="22"/>
          <w:szCs w:val="22"/>
        </w:rPr>
        <w:t>Telefone</w:t>
      </w:r>
      <w:r w:rsidRPr="00067724">
        <w:rPr>
          <w:rFonts w:ascii="Century Gothic" w:eastAsia="Century Gothic" w:hAnsi="Century Gothic" w:cs="Century Gothic"/>
          <w:sz w:val="22"/>
          <w:szCs w:val="22"/>
        </w:rPr>
        <w:tab/>
      </w:r>
      <w:r w:rsidR="00440744" w:rsidRPr="00067724">
        <w:rPr>
          <w:rFonts w:ascii="Century Gothic" w:eastAsia="Century Gothic" w:hAnsi="Century Gothic" w:cs="Century Gothic"/>
          <w:sz w:val="22"/>
          <w:szCs w:val="22"/>
        </w:rPr>
        <w:t>…</w:t>
      </w:r>
    </w:p>
    <w:p w14:paraId="43B09763" w14:textId="6D3AD98A" w:rsidR="003D15F3" w:rsidRPr="00067724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</w:rPr>
      </w:pPr>
      <w:r w:rsidRPr="00067724">
        <w:rPr>
          <w:rFonts w:ascii="Century Gothic" w:eastAsia="Century Gothic" w:hAnsi="Century Gothic" w:cs="Century Gothic"/>
          <w:sz w:val="22"/>
          <w:szCs w:val="22"/>
        </w:rPr>
        <w:t>E-mail</w:t>
      </w:r>
      <w:r w:rsidRPr="00067724">
        <w:rPr>
          <w:rFonts w:ascii="Century Gothic" w:eastAsia="Century Gothic" w:hAnsi="Century Gothic" w:cs="Century Gothic"/>
          <w:sz w:val="22"/>
          <w:szCs w:val="22"/>
        </w:rPr>
        <w:tab/>
      </w:r>
      <w:r w:rsidR="00440744" w:rsidRPr="00067724">
        <w:rPr>
          <w:rFonts w:ascii="Century Gothic" w:eastAsia="Century Gothic" w:hAnsi="Century Gothic" w:cs="Century Gothic"/>
          <w:sz w:val="22"/>
          <w:szCs w:val="22"/>
          <w:u w:val="single"/>
        </w:rPr>
        <w:t>…</w:t>
      </w:r>
    </w:p>
    <w:p w14:paraId="68AC869C" w14:textId="33304679" w:rsidR="003D15F3" w:rsidRPr="00067724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067724">
        <w:rPr>
          <w:rFonts w:ascii="Century Gothic" w:eastAsia="Century Gothic" w:hAnsi="Century Gothic" w:cs="Century Gothic"/>
          <w:sz w:val="22"/>
          <w:szCs w:val="22"/>
        </w:rPr>
        <w:tab/>
      </w:r>
    </w:p>
    <w:p w14:paraId="14B561B5" w14:textId="77777777" w:rsidR="009027DD" w:rsidRPr="00067724" w:rsidRDefault="009027DD" w:rsidP="003A0EA7">
      <w:pPr>
        <w:pBdr>
          <w:bottom w:val="single" w:sz="4" w:space="1" w:color="000000"/>
        </w:pBdr>
        <w:tabs>
          <w:tab w:val="left" w:pos="1985"/>
          <w:tab w:val="left" w:pos="2268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</w:rPr>
      </w:pPr>
    </w:p>
    <w:p w14:paraId="14B561B6" w14:textId="77777777" w:rsidR="009027DD" w:rsidRPr="00067724" w:rsidRDefault="009027DD" w:rsidP="003A0EA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</w:rPr>
      </w:pPr>
    </w:p>
    <w:p w14:paraId="46A0D207" w14:textId="77777777" w:rsidR="003D15F3" w:rsidRPr="00067724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0"/>
          <w:szCs w:val="20"/>
        </w:rPr>
      </w:pPr>
    </w:p>
    <w:p w14:paraId="22A6230C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TRAJETÓRIA DE CARREIRA </w:t>
      </w:r>
    </w:p>
    <w:p w14:paraId="5A9B484B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06EEF96D" w14:textId="2A63D73C" w:rsidR="003D15F3" w:rsidRPr="00EF7FA1" w:rsidRDefault="008A5FAF" w:rsidP="00C52A02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LEGATO STUDIO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BR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A</w:t>
      </w:r>
      <w:r>
        <w:rPr>
          <w:rFonts w:ascii="Century Gothic" w:eastAsia="Century Gothic" w:hAnsi="Century Gothic" w:cs="Century Gothic"/>
          <w:sz w:val="22"/>
          <w:szCs w:val="22"/>
        </w:rPr>
        <w:t>SIL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ab/>
        <w:t>0</w:t>
      </w:r>
      <w:r w:rsidR="00C52A02">
        <w:rPr>
          <w:rFonts w:ascii="Century Gothic" w:eastAsia="Century Gothic" w:hAnsi="Century Gothic" w:cs="Century Gothic"/>
          <w:sz w:val="22"/>
          <w:szCs w:val="22"/>
        </w:rPr>
        <w:t>3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/202</w:t>
      </w:r>
      <w:r w:rsidR="00C52A02">
        <w:rPr>
          <w:rFonts w:ascii="Century Gothic" w:eastAsia="Century Gothic" w:hAnsi="Century Gothic" w:cs="Century Gothic"/>
          <w:sz w:val="22"/>
          <w:szCs w:val="22"/>
        </w:rPr>
        <w:t>4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C52A02">
        <w:rPr>
          <w:rFonts w:ascii="Century Gothic" w:eastAsia="Century Gothic" w:hAnsi="Century Gothic" w:cs="Century Gothic"/>
          <w:sz w:val="22"/>
          <w:szCs w:val="22"/>
        </w:rPr>
        <w:t>Presente</w:t>
      </w:r>
    </w:p>
    <w:p w14:paraId="18E37D07" w14:textId="18B0A9AC" w:rsidR="003D15F3" w:rsidRPr="00EF7FA1" w:rsidRDefault="00C52A02" w:rsidP="003D15F3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Consult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or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Independente</w:t>
      </w:r>
    </w:p>
    <w:p w14:paraId="3BD9C653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C9A2722" w14:textId="2972C982" w:rsidR="003D15F3" w:rsidRPr="00EF7FA1" w:rsidRDefault="00C921D2" w:rsidP="003D15F3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HORIZONTE MINERALS - ARAGUAIA NIQUEL METAIS LTDA.</w:t>
      </w:r>
      <w:r w:rsidR="003D15F3">
        <w:rPr>
          <w:rFonts w:ascii="Century Gothic" w:eastAsia="Century Gothic" w:hAnsi="Century Gothic" w:cs="Century Gothic"/>
          <w:sz w:val="22"/>
          <w:szCs w:val="22"/>
        </w:rPr>
        <w:tab/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0</w:t>
      </w:r>
      <w:r w:rsidR="003D15F3">
        <w:rPr>
          <w:rFonts w:ascii="Century Gothic" w:eastAsia="Century Gothic" w:hAnsi="Century Gothic" w:cs="Century Gothic"/>
          <w:sz w:val="22"/>
          <w:szCs w:val="22"/>
        </w:rPr>
        <w:t>2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</w:t>
      </w:r>
      <w:r>
        <w:rPr>
          <w:rFonts w:ascii="Century Gothic" w:eastAsia="Century Gothic" w:hAnsi="Century Gothic" w:cs="Century Gothic"/>
          <w:sz w:val="22"/>
          <w:szCs w:val="22"/>
        </w:rPr>
        <w:t>23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- 0</w:t>
      </w:r>
      <w:r>
        <w:rPr>
          <w:rFonts w:ascii="Century Gothic" w:eastAsia="Century Gothic" w:hAnsi="Century Gothic" w:cs="Century Gothic"/>
          <w:sz w:val="22"/>
          <w:szCs w:val="22"/>
        </w:rPr>
        <w:t>1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/202</w:t>
      </w:r>
      <w:r>
        <w:rPr>
          <w:rFonts w:ascii="Century Gothic" w:eastAsia="Century Gothic" w:hAnsi="Century Gothic" w:cs="Century Gothic"/>
          <w:sz w:val="22"/>
          <w:szCs w:val="22"/>
        </w:rPr>
        <w:t>4</w:t>
      </w:r>
    </w:p>
    <w:p w14:paraId="30DC1A0B" w14:textId="4EA7DAEF" w:rsidR="003D15F3" w:rsidRPr="00EF7FA1" w:rsidRDefault="003D15F3" w:rsidP="003D15F3">
      <w:pPr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Gerente de </w:t>
      </w:r>
      <w:r w:rsidR="00C921D2">
        <w:rPr>
          <w:rFonts w:ascii="Century Gothic" w:eastAsia="Century Gothic" w:hAnsi="Century Gothic" w:cs="Century Gothic"/>
          <w:sz w:val="22"/>
          <w:szCs w:val="22"/>
        </w:rPr>
        <w:t>TI, Digital e Inovação Sênior</w:t>
      </w:r>
    </w:p>
    <w:p w14:paraId="06DFF7E8" w14:textId="77777777" w:rsidR="003D15F3" w:rsidRPr="00EF7FA1" w:rsidRDefault="003D15F3" w:rsidP="003D15F3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225ED0B" w14:textId="558B4792" w:rsidR="003D15F3" w:rsidRDefault="00C921D2" w:rsidP="00214809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C921D2">
        <w:rPr>
          <w:rFonts w:ascii="Century Gothic" w:eastAsia="Century Gothic" w:hAnsi="Century Gothic" w:cs="Century Gothic"/>
          <w:bCs/>
          <w:sz w:val="22"/>
          <w:szCs w:val="22"/>
        </w:rPr>
        <w:t>RESERVA OZ MINERACAO E EXPLORA</w:t>
      </w:r>
      <w:r w:rsidR="003F4FFA">
        <w:rPr>
          <w:rFonts w:ascii="Century Gothic" w:eastAsia="Century Gothic" w:hAnsi="Century Gothic" w:cs="Century Gothic"/>
          <w:bCs/>
          <w:sz w:val="22"/>
          <w:szCs w:val="22"/>
        </w:rPr>
        <w:t>ÇÃ</w:t>
      </w:r>
      <w:r w:rsidRPr="00C921D2">
        <w:rPr>
          <w:rFonts w:ascii="Century Gothic" w:eastAsia="Century Gothic" w:hAnsi="Century Gothic" w:cs="Century Gothic"/>
          <w:bCs/>
          <w:sz w:val="22"/>
          <w:szCs w:val="22"/>
        </w:rPr>
        <w:t>O MINERAL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LTD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5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21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22</w:t>
      </w:r>
    </w:p>
    <w:p w14:paraId="76E5C4BB" w14:textId="26FAF96D" w:rsidR="003D15F3" w:rsidRDefault="003D15F3" w:rsidP="00214809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Gerente de </w:t>
      </w:r>
      <w:r w:rsidR="00214809">
        <w:rPr>
          <w:rFonts w:ascii="Century Gothic" w:eastAsia="Century Gothic" w:hAnsi="Century Gothic" w:cs="Century Gothic"/>
          <w:bCs/>
          <w:sz w:val="22"/>
          <w:szCs w:val="22"/>
        </w:rPr>
        <w:t>TI</w:t>
      </w:r>
    </w:p>
    <w:p w14:paraId="053F80B3" w14:textId="77777777" w:rsidR="00214809" w:rsidRPr="00EF7FA1" w:rsidRDefault="00214809" w:rsidP="00214809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7B921A2" w14:textId="5CFD979A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CMOC BRASIL MINERAÇÃO, INDÚSTRIA E PARTICIPAÇÕES 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LTD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19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04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21</w:t>
      </w:r>
    </w:p>
    <w:p w14:paraId="444C2CAD" w14:textId="75070B41" w:rsidR="003D15F3" w:rsidRDefault="00A468B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395AC71C" w14:textId="77777777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A9543FA" w14:textId="079BF8F3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MINERAÇÃO RIO DO NORTE S.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6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15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12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18</w:t>
      </w:r>
    </w:p>
    <w:p w14:paraId="7B5DC09B" w14:textId="4D705EDF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56B30500" w14:textId="77777777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2CD3B33C" w14:textId="5EDDCA40" w:rsidR="003D15F3" w:rsidRPr="00EF7FA1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JAGUAR MINING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- MINERAÇÃO SERRAS DO OESTE LTDA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0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</w:t>
      </w:r>
      <w:r>
        <w:rPr>
          <w:rFonts w:ascii="Century Gothic" w:eastAsia="Century Gothic" w:hAnsi="Century Gothic" w:cs="Century Gothic"/>
          <w:bCs/>
          <w:sz w:val="22"/>
          <w:szCs w:val="22"/>
        </w:rPr>
        <w:t>2011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- 0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5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15</w:t>
      </w:r>
    </w:p>
    <w:p w14:paraId="508FBD4B" w14:textId="4219DE21" w:rsidR="003D15F3" w:rsidRPr="00EF7FA1" w:rsidRDefault="002F2B87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355DBE70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685FA082" w14:textId="68F4F035" w:rsidR="003D15F3" w:rsidRPr="00EF7FA1" w:rsidRDefault="002F2B87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STELLANTIS - </w:t>
      </w:r>
      <w:r w:rsidRPr="002F2B87">
        <w:rPr>
          <w:rFonts w:ascii="Century Gothic" w:eastAsia="Century Gothic" w:hAnsi="Century Gothic" w:cs="Century Gothic"/>
          <w:sz w:val="22"/>
          <w:szCs w:val="22"/>
        </w:rPr>
        <w:t>FCA F</w:t>
      </w:r>
      <w:r>
        <w:rPr>
          <w:rFonts w:ascii="Century Gothic" w:eastAsia="Century Gothic" w:hAnsi="Century Gothic" w:cs="Century Gothic"/>
          <w:sz w:val="22"/>
          <w:szCs w:val="22"/>
        </w:rPr>
        <w:t>IAT CHRYSLER AUTOMÓVEIS BRASIL LTDA.</w:t>
      </w:r>
      <w:r w:rsidR="003D15F3">
        <w:rPr>
          <w:rFonts w:ascii="Century Gothic" w:eastAsia="Century Gothic" w:hAnsi="Century Gothic" w:cs="Century Gothic"/>
          <w:sz w:val="22"/>
          <w:szCs w:val="22"/>
        </w:rPr>
        <w:tab/>
        <w:t>08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</w:t>
      </w:r>
      <w:r>
        <w:rPr>
          <w:rFonts w:ascii="Century Gothic" w:eastAsia="Century Gothic" w:hAnsi="Century Gothic" w:cs="Century Gothic"/>
          <w:sz w:val="22"/>
          <w:szCs w:val="22"/>
        </w:rPr>
        <w:t>2008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- </w:t>
      </w:r>
      <w:r w:rsidR="003D15F3">
        <w:rPr>
          <w:rFonts w:ascii="Century Gothic" w:eastAsia="Century Gothic" w:hAnsi="Century Gothic" w:cs="Century Gothic"/>
          <w:sz w:val="22"/>
          <w:szCs w:val="22"/>
        </w:rPr>
        <w:t>1</w:t>
      </w:r>
      <w:r>
        <w:rPr>
          <w:rFonts w:ascii="Century Gothic" w:eastAsia="Century Gothic" w:hAnsi="Century Gothic" w:cs="Century Gothic"/>
          <w:sz w:val="22"/>
          <w:szCs w:val="22"/>
        </w:rPr>
        <w:t>2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</w:t>
      </w:r>
      <w:r>
        <w:rPr>
          <w:rFonts w:ascii="Century Gothic" w:eastAsia="Century Gothic" w:hAnsi="Century Gothic" w:cs="Century Gothic"/>
          <w:sz w:val="22"/>
          <w:szCs w:val="22"/>
        </w:rPr>
        <w:t>2010</w:t>
      </w:r>
    </w:p>
    <w:p w14:paraId="379D828E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Estagiário de Ferramentaria</w:t>
      </w:r>
    </w:p>
    <w:p w14:paraId="30A64792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7197DBD" w14:textId="61A7D5A4" w:rsidR="008911E7" w:rsidRPr="002F2B87" w:rsidRDefault="002F2B87" w:rsidP="002F2B87">
      <w:pPr>
        <w:tabs>
          <w:tab w:val="left" w:pos="80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F2B87">
        <w:rPr>
          <w:rFonts w:ascii="Century Gothic" w:eastAsia="Century Gothic" w:hAnsi="Century Gothic" w:cs="Century Gothic"/>
          <w:sz w:val="22"/>
          <w:szCs w:val="22"/>
        </w:rPr>
        <w:t>USIFAST - TORA RECINTOS ALFANDEGADOS S</w:t>
      </w:r>
      <w:r>
        <w:rPr>
          <w:rFonts w:ascii="Century Gothic" w:eastAsia="Century Gothic" w:hAnsi="Century Gothic" w:cs="Century Gothic"/>
          <w:sz w:val="22"/>
          <w:szCs w:val="22"/>
        </w:rPr>
        <w:t>.A.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575FAA">
        <w:rPr>
          <w:rFonts w:ascii="Century Gothic" w:eastAsia="Century Gothic" w:hAnsi="Century Gothic" w:cs="Century Gothic"/>
          <w:sz w:val="22"/>
          <w:szCs w:val="22"/>
        </w:rPr>
        <w:t>04/2006 - 07/2008</w:t>
      </w:r>
    </w:p>
    <w:p w14:paraId="415752B5" w14:textId="24031310" w:rsidR="00575FAA" w:rsidRDefault="00575FAA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04B8850E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D52355" w14:textId="4510C790" w:rsidR="00575FAA" w:rsidRPr="002F2B87" w:rsidRDefault="00575FAA" w:rsidP="00575FAA">
      <w:pPr>
        <w:tabs>
          <w:tab w:val="left" w:pos="80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F2B87">
        <w:rPr>
          <w:rFonts w:ascii="Century Gothic" w:eastAsia="Century Gothic" w:hAnsi="Century Gothic" w:cs="Century Gothic"/>
          <w:sz w:val="22"/>
          <w:szCs w:val="22"/>
        </w:rPr>
        <w:t>T</w:t>
      </w:r>
      <w:r>
        <w:rPr>
          <w:rFonts w:ascii="Century Gothic" w:eastAsia="Century Gothic" w:hAnsi="Century Gothic" w:cs="Century Gothic"/>
          <w:sz w:val="22"/>
          <w:szCs w:val="22"/>
        </w:rPr>
        <w:t>RES CORAÇÕES ALIMENTOS S.A.</w:t>
      </w:r>
      <w:r>
        <w:rPr>
          <w:rFonts w:ascii="Century Gothic" w:eastAsia="Century Gothic" w:hAnsi="Century Gothic" w:cs="Century Gothic"/>
          <w:sz w:val="22"/>
          <w:szCs w:val="22"/>
        </w:rPr>
        <w:tab/>
        <w:t>04/2001 - 0</w:t>
      </w:r>
      <w:r w:rsidR="00FE0E32">
        <w:rPr>
          <w:rFonts w:ascii="Century Gothic" w:eastAsia="Century Gothic" w:hAnsi="Century Gothic" w:cs="Century Gothic"/>
          <w:sz w:val="22"/>
          <w:szCs w:val="22"/>
        </w:rPr>
        <w:t>3</w:t>
      </w:r>
      <w:r>
        <w:rPr>
          <w:rFonts w:ascii="Century Gothic" w:eastAsia="Century Gothic" w:hAnsi="Century Gothic" w:cs="Century Gothic"/>
          <w:sz w:val="22"/>
          <w:szCs w:val="22"/>
        </w:rPr>
        <w:t>/200</w:t>
      </w:r>
      <w:r w:rsidR="00FE0E32">
        <w:rPr>
          <w:rFonts w:ascii="Century Gothic" w:eastAsia="Century Gothic" w:hAnsi="Century Gothic" w:cs="Century Gothic"/>
          <w:sz w:val="22"/>
          <w:szCs w:val="22"/>
        </w:rPr>
        <w:t>6</w:t>
      </w:r>
    </w:p>
    <w:p w14:paraId="4CB94507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7A99EC84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89C0834" w14:textId="2FC4C930" w:rsidR="00575FAA" w:rsidRDefault="00575FAA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B67032A" w14:textId="77777777" w:rsidR="00FE0E32" w:rsidRPr="002F2B87" w:rsidRDefault="00FE0E32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5E99159" w14:textId="77777777" w:rsidR="008911E7" w:rsidRPr="002F2B87" w:rsidRDefault="008911E7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7359BC6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lastRenderedPageBreak/>
        <w:t>BACKGROUND ACADÊMICO</w:t>
      </w:r>
    </w:p>
    <w:p w14:paraId="2EA5BB72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714C6F4" w14:textId="675A99F4" w:rsidR="003D15F3" w:rsidRPr="00AF6A44" w:rsidRDefault="00AF6A44" w:rsidP="003D15F3">
      <w:pPr>
        <w:pStyle w:val="ListParagraph"/>
        <w:numPr>
          <w:ilvl w:val="0"/>
          <w:numId w:val="31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Pós-graduação 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Data Science, Big Data e IAI</w:t>
      </w:r>
    </w:p>
    <w:p w14:paraId="63213D81" w14:textId="1D1E756B" w:rsidR="003D15F3" w:rsidRPr="003D15F3" w:rsidRDefault="00AF6A44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IBMEC</w:t>
      </w:r>
      <w:r w:rsidR="003D15F3" w:rsidRPr="003D15F3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 xml:space="preserve"> - 202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5</w:t>
      </w:r>
    </w:p>
    <w:p w14:paraId="0D4166EB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115EBD0" w14:textId="6F5E195C" w:rsidR="003D15F3" w:rsidRPr="00AF6A44" w:rsidRDefault="00AF6A44" w:rsidP="003D15F3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Pós-graduação 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Lato Sensu - Especialização, </w:t>
      </w: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>Gestão de P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rojetos</w:t>
      </w:r>
    </w:p>
    <w:p w14:paraId="61044501" w14:textId="46FD4516" w:rsidR="003D15F3" w:rsidRPr="00EF7FA1" w:rsidRDefault="003D15F3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IETEC</w:t>
      </w:r>
      <w:r w:rsidRPr="00EF7FA1">
        <w:rPr>
          <w:rFonts w:ascii="Century Gothic" w:eastAsia="Century Gothic" w:hAnsi="Century Gothic" w:cs="Arial"/>
          <w:sz w:val="22"/>
          <w:szCs w:val="22"/>
        </w:rPr>
        <w:t xml:space="preserve"> </w:t>
      </w:r>
      <w:r>
        <w:rPr>
          <w:rFonts w:ascii="Century Gothic" w:eastAsia="Century Gothic" w:hAnsi="Century Gothic" w:cs="Arial"/>
          <w:sz w:val="22"/>
          <w:szCs w:val="22"/>
        </w:rPr>
        <w:t xml:space="preserve">- Instituto de Educação Tecnológica - 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20</w:t>
      </w:r>
      <w:r w:rsidR="00AF6A44">
        <w:rPr>
          <w:rFonts w:ascii="Century Gothic" w:eastAsia="Century Gothic" w:hAnsi="Century Gothic" w:cs="Century Gothic"/>
          <w:sz w:val="22"/>
          <w:szCs w:val="22"/>
        </w:rPr>
        <w:t>07</w:t>
      </w:r>
    </w:p>
    <w:p w14:paraId="2874F7EC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A57DE58" w14:textId="7B295B88" w:rsidR="003D15F3" w:rsidRPr="00FE0E32" w:rsidRDefault="003D15F3" w:rsidP="003D15F3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Graduação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Tecnologia da Informação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/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S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>istemas da Informação</w:t>
      </w:r>
    </w:p>
    <w:p w14:paraId="07F9A5FF" w14:textId="7BB479A7" w:rsidR="003D15F3" w:rsidRDefault="00FE0E32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Centro Univer</w:t>
      </w:r>
      <w:r w:rsidR="003D15F3">
        <w:rPr>
          <w:rFonts w:ascii="Century Gothic" w:eastAsia="Century Gothic" w:hAnsi="Century Gothic" w:cs="Arial"/>
          <w:sz w:val="22"/>
          <w:szCs w:val="22"/>
        </w:rPr>
        <w:t>s</w:t>
      </w:r>
      <w:r>
        <w:rPr>
          <w:rFonts w:ascii="Century Gothic" w:eastAsia="Century Gothic" w:hAnsi="Century Gothic" w:cs="Arial"/>
          <w:sz w:val="22"/>
          <w:szCs w:val="22"/>
        </w:rPr>
        <w:t>itário UNA</w:t>
      </w:r>
      <w:r w:rsidR="003D15F3">
        <w:rPr>
          <w:rFonts w:ascii="Century Gothic" w:eastAsia="Century Gothic" w:hAnsi="Century Gothic" w:cs="Arial"/>
          <w:sz w:val="22"/>
          <w:szCs w:val="22"/>
        </w:rPr>
        <w:t xml:space="preserve"> - 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20</w:t>
      </w:r>
      <w:r w:rsidR="003D15F3">
        <w:rPr>
          <w:rFonts w:ascii="Century Gothic" w:eastAsia="Century Gothic" w:hAnsi="Century Gothic" w:cs="Century Gothic"/>
          <w:sz w:val="22"/>
          <w:szCs w:val="22"/>
        </w:rPr>
        <w:t>0</w:t>
      </w:r>
      <w:r>
        <w:rPr>
          <w:rFonts w:ascii="Century Gothic" w:eastAsia="Century Gothic" w:hAnsi="Century Gothic" w:cs="Century Gothic"/>
          <w:sz w:val="22"/>
          <w:szCs w:val="22"/>
        </w:rPr>
        <w:t>5</w:t>
      </w:r>
      <w:r w:rsidR="003D15F3">
        <w:rPr>
          <w:rFonts w:ascii="Century Gothic" w:eastAsia="Century Gothic" w:hAnsi="Century Gothic" w:cs="Century Gothic"/>
          <w:sz w:val="22"/>
          <w:szCs w:val="22"/>
        </w:rPr>
        <w:t xml:space="preserve">  </w:t>
      </w:r>
    </w:p>
    <w:p w14:paraId="55AC07B5" w14:textId="77777777" w:rsidR="00FE0E32" w:rsidRPr="00EF7FA1" w:rsidRDefault="00FE0E32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2C3B2A2" w14:textId="791C9570" w:rsidR="00FE0E32" w:rsidRPr="00EF7FA1" w:rsidRDefault="00AF6A44" w:rsidP="00FE0E32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Curso Técnico em Eletrônica</w:t>
      </w:r>
    </w:p>
    <w:p w14:paraId="78A8B854" w14:textId="4CB01E21" w:rsidR="00FE0E32" w:rsidRPr="00EF7FA1" w:rsidRDefault="00360A80" w:rsidP="00FE0E32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UFMG - Universidade Federal de MG</w:t>
      </w:r>
      <w:r w:rsidR="00FE0E32">
        <w:rPr>
          <w:rFonts w:ascii="Century Gothic" w:eastAsia="Century Gothic" w:hAnsi="Century Gothic" w:cs="Arial"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sz w:val="22"/>
          <w:szCs w:val="22"/>
        </w:rPr>
        <w:t>1984</w:t>
      </w:r>
    </w:p>
    <w:p w14:paraId="6E3C7B1D" w14:textId="529F5C3B" w:rsidR="004B5842" w:rsidRDefault="004B5842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D4A301C" w14:textId="77777777" w:rsidR="003D15F3" w:rsidRPr="003D15F3" w:rsidRDefault="003D15F3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D6F8B8" w14:textId="77777777" w:rsidR="003D15F3" w:rsidRPr="00994DB9" w:rsidRDefault="003D15F3" w:rsidP="003D15F3">
      <w:pPr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IDIOMA </w:t>
      </w:r>
      <w:r>
        <w:rPr>
          <w:rFonts w:ascii="Century Gothic" w:eastAsia="Century Gothic" w:hAnsi="Century Gothic" w:cs="Century Gothic"/>
          <w:b/>
          <w:sz w:val="22"/>
          <w:szCs w:val="22"/>
        </w:rPr>
        <w:t>INGLÊS</w:t>
      </w: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b/>
          <w:sz w:val="22"/>
          <w:szCs w:val="22"/>
        </w:rPr>
        <w:tab/>
        <w:t>Avançado</w:t>
      </w:r>
    </w:p>
    <w:p w14:paraId="17105EC6" w14:textId="77777777" w:rsidR="003D15F3" w:rsidRDefault="003D15F3" w:rsidP="003D15F3">
      <w:pPr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A1080AF" w14:textId="77777777" w:rsidR="003D15F3" w:rsidRPr="004B1988" w:rsidRDefault="003D15F3" w:rsidP="003D15F3">
      <w:pPr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134F7F">
        <w:rPr>
          <w:rFonts w:ascii="Century Gothic" w:eastAsia="Century Gothic" w:hAnsi="Century Gothic" w:cs="Century Gothic"/>
          <w:sz w:val="22"/>
          <w:szCs w:val="22"/>
        </w:rPr>
        <w:t>A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 xml:space="preserve"> língua materna raramente interfere na facilidade de compreensão do discurso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em sua pronúncia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>.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>Aspectos gramaticais das frases são bem controlados. Esforça-se para usar estruturas complexas, mas com alguns erros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>A riqueza do vocabulário é suficiente para comunicar-se efetivamente em tópicos comuns e relacionados ao trabalho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 w:rsidRPr="00573168">
        <w:rPr>
          <w:rFonts w:ascii="Century Gothic" w:eastAsia="Century Gothic" w:hAnsi="Century Gothic" w:cs="Century Gothic"/>
          <w:bCs/>
          <w:sz w:val="22"/>
          <w:szCs w:val="22"/>
        </w:rPr>
        <w:t>Capaz de falar por um longo período com uma facilidade relativa em tópicos familiares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Tem compreensão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 xml:space="preserve"> em tópicos comuns e relacionados ao trabalho e, na maioria das vezes, é precis</w:t>
      </w:r>
      <w:r>
        <w:rPr>
          <w:rFonts w:ascii="Century Gothic" w:eastAsia="Century Gothic" w:hAnsi="Century Gothic" w:cs="Century Gothic"/>
          <w:bCs/>
          <w:sz w:val="22"/>
          <w:szCs w:val="22"/>
        </w:rPr>
        <w:t>o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 xml:space="preserve"> quando é confrontado com uma complicação situacional.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>As respostas são imediatas, apropriadas e informativas. Gerencia a relação falante/ouvinte efetivamente</w:t>
      </w:r>
      <w:r>
        <w:rPr>
          <w:rFonts w:ascii="Century Gothic" w:eastAsia="Century Gothic" w:hAnsi="Century Gothic" w:cs="Century Gothic"/>
          <w:bCs/>
          <w:sz w:val="22"/>
          <w:szCs w:val="22"/>
        </w:rPr>
        <w:t>.</w:t>
      </w:r>
    </w:p>
    <w:p w14:paraId="1625A09A" w14:textId="77777777" w:rsidR="003D15F3" w:rsidRPr="00134F7F" w:rsidRDefault="003D15F3" w:rsidP="003D15F3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9195CAF" w14:textId="77777777" w:rsidR="00252821" w:rsidRPr="003D15F3" w:rsidRDefault="00252821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7E073D2B" w14:textId="759C0CCB" w:rsidR="0050197C" w:rsidRPr="004B1024" w:rsidRDefault="003D15F3" w:rsidP="003A0EA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50197C" w:rsidRPr="004B1024" w:rsidSect="003D15F3">
          <w:headerReference w:type="default" r:id="rId8"/>
          <w:footerReference w:type="default" r:id="rId9"/>
          <w:type w:val="continuous"/>
          <w:pgSz w:w="11900" w:h="16840"/>
          <w:pgMar w:top="1780" w:right="985" w:bottom="805" w:left="993" w:header="720" w:footer="720" w:gutter="0"/>
          <w:cols w:space="720"/>
        </w:sectPr>
      </w:pPr>
      <w:r w:rsidRPr="003D15F3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CONCLUSÃO SOBRE BACKGROUND</w:t>
      </w:r>
    </w:p>
    <w:p w14:paraId="1D9A3F1F" w14:textId="77777777" w:rsidR="00F33196" w:rsidRPr="007E5ED3" w:rsidRDefault="00F33196" w:rsidP="003A0EA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 w:cs="Arial Unicode MS"/>
          <w:color w:val="000000"/>
          <w:sz w:val="22"/>
          <w:szCs w:val="22"/>
          <w:u w:color="000000"/>
          <w:lang w:val="en-US" w:eastAsia="ja-JP"/>
          <w14:textOutline w14:w="0" w14:cap="flat" w14:cmpd="sng" w14:algn="ctr">
            <w14:noFill/>
            <w14:prstDash w14:val="solid"/>
            <w14:bevel/>
          </w14:textOutline>
        </w:rPr>
      </w:pPr>
    </w:p>
    <w:p w14:paraId="17499E59" w14:textId="77777777" w:rsidR="003A0EA7" w:rsidRDefault="003A0EA7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eastAsia="ja-JP"/>
        </w:rPr>
        <w:sectPr w:rsidR="003A0EA7" w:rsidSect="007E5ED3">
          <w:type w:val="continuous"/>
          <w:pgSz w:w="11900" w:h="16840"/>
          <w:pgMar w:top="1633" w:right="985" w:bottom="805" w:left="993" w:header="720" w:footer="720" w:gutter="0"/>
          <w:cols w:num="2" w:space="720"/>
        </w:sectPr>
      </w:pPr>
    </w:p>
    <w:p w14:paraId="1595F5EC" w14:textId="48A1E093" w:rsidR="008911E7" w:rsidRPr="006240FA" w:rsidRDefault="00F31F11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>Sua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 formação 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foi 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gradual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 xml:space="preserve">e sólida 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subindo os postos desde a base como ferramenteiro 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>até sua posição atual de Gerente industrial</w:t>
      </w:r>
      <w:r w:rsidR="005E5053" w:rsidRPr="006240FA">
        <w:rPr>
          <w:rFonts w:ascii="Century Gothic" w:hAnsi="Century Gothic"/>
          <w:sz w:val="22"/>
          <w:szCs w:val="22"/>
          <w:lang w:val="pt-BR" w:eastAsia="ja-JP"/>
        </w:rPr>
        <w:t>.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Em suas 3 últimas empresas ocupou o cargo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de gerente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liderando diferentes 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>plantas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>em localizações e linhas de produções distintas. Sua base de gestão veio d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>os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 xml:space="preserve"> diversos sistemas que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experienciou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>, mais notavelmente WCM que tem sua inspiração no TPS / TPM.</w:t>
      </w:r>
    </w:p>
    <w:p w14:paraId="3508247E" w14:textId="77777777" w:rsidR="008911E7" w:rsidRPr="006240FA" w:rsidRDefault="008911E7" w:rsidP="003A0EA7">
      <w:pPr>
        <w:pStyle w:val="ListParagraph"/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25B828C3" w14:textId="614FAC3F" w:rsidR="008911E7" w:rsidRPr="00E233D9" w:rsidRDefault="00E233D9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 w:rsidRPr="00E233D9">
        <w:rPr>
          <w:rFonts w:ascii="Century Gothic" w:hAnsi="Century Gothic"/>
          <w:sz w:val="22"/>
          <w:szCs w:val="22"/>
          <w:lang w:val="pt-BR" w:eastAsia="ja-JP"/>
        </w:rPr>
        <w:t xml:space="preserve">Teve uma experiência internacional ao ajudar na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m</w:t>
      </w:r>
      <w:r w:rsidRPr="00E233D9">
        <w:rPr>
          <w:rFonts w:ascii="Century Gothic" w:hAnsi="Century Gothic"/>
          <w:sz w:val="22"/>
          <w:szCs w:val="22"/>
          <w:lang w:val="pt-BR" w:eastAsia="ja-JP"/>
        </w:rPr>
        <w:t>o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ntagem</w:t>
      </w:r>
      <w:r w:rsidRPr="00E233D9">
        <w:rPr>
          <w:rFonts w:ascii="Century Gothic" w:hAnsi="Century Gothic"/>
          <w:sz w:val="22"/>
          <w:szCs w:val="22"/>
          <w:lang w:val="pt-BR" w:eastAsia="ja-JP"/>
        </w:rPr>
        <w:t xml:space="preserve"> de uma pl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anta em Michigan - USA na qual permaneceu por um ano. Foi convidado posteriormente pelo VP de uma empresa concorrente do mesmo segmento para conduzir uma planta com 120 funcionários e um galpão de 6K metros quadrados 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 xml:space="preserve">em Sorocaba 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para uma produção enxuta de faróis para atender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 xml:space="preserve">as montadoras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Renault e Volkswagen</w:t>
      </w:r>
      <w:r w:rsidR="00D37F2D" w:rsidRPr="00E233D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25009044" w14:textId="77777777" w:rsidR="008911E7" w:rsidRPr="00E233D9" w:rsidRDefault="008911E7" w:rsidP="003A0EA7">
      <w:pPr>
        <w:pStyle w:val="ListParagraph"/>
        <w:rPr>
          <w:rFonts w:ascii="Century Gothic" w:hAnsi="Century Gothic"/>
          <w:sz w:val="22"/>
          <w:szCs w:val="22"/>
          <w:lang w:val="pt-BR" w:eastAsia="ja-JP"/>
        </w:rPr>
      </w:pPr>
    </w:p>
    <w:p w14:paraId="5CCE3821" w14:textId="2CD187B3" w:rsidR="008911E7" w:rsidRPr="00D37F2D" w:rsidRDefault="00D37F2D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Na Panasonic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após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 xml:space="preserve">sua 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>entra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da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>
        <w:rPr>
          <w:rFonts w:ascii="Century Gothic" w:hAnsi="Century Gothic"/>
          <w:sz w:val="22"/>
          <w:szCs w:val="22"/>
          <w:lang w:val="pt-BR" w:eastAsia="ja-JP"/>
        </w:rPr>
        <w:t>conseguiu em alguns meses cumprir metas de produção após a optimização e acerto/correção das linhas. Meta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essa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que não estava sendo atingida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há 2 ano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 xml:space="preserve">s Efetuou uma série de melhorias e reduções de custos e desperdícios em sua </w:t>
      </w:r>
      <w:proofErr w:type="spellStart"/>
      <w:r w:rsidR="005F1DDB">
        <w:rPr>
          <w:rFonts w:ascii="Century Gothic" w:hAnsi="Century Gothic"/>
          <w:sz w:val="22"/>
          <w:szCs w:val="22"/>
          <w:lang w:val="pt-BR" w:eastAsia="ja-JP"/>
        </w:rPr>
        <w:t>gestnao</w:t>
      </w:r>
      <w:proofErr w:type="spellEnd"/>
      <w:r w:rsidR="005F1DDB">
        <w:rPr>
          <w:rFonts w:ascii="Century Gothic" w:hAnsi="Century Gothic"/>
          <w:sz w:val="22"/>
          <w:szCs w:val="22"/>
          <w:lang w:val="pt-BR" w:eastAsia="ja-JP"/>
        </w:rPr>
        <w:t>.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</w:t>
      </w:r>
    </w:p>
    <w:p w14:paraId="6E4C2CD1" w14:textId="77777777" w:rsidR="008911E7" w:rsidRPr="00D37F2D" w:rsidRDefault="008911E7" w:rsidP="003A0EA7">
      <w:pPr>
        <w:pStyle w:val="ListParagraph"/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1DA3C4A1" w14:textId="77777777" w:rsidR="007E5ED3" w:rsidRPr="005F1DDB" w:rsidRDefault="007E5ED3" w:rsidP="003A0EA7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  <w:highlight w:val="yellow"/>
        </w:rPr>
        <w:sectPr w:rsidR="007E5ED3" w:rsidRPr="005F1DDB" w:rsidSect="003A0EA7">
          <w:type w:val="continuous"/>
          <w:pgSz w:w="11900" w:h="16840"/>
          <w:pgMar w:top="1633" w:right="985" w:bottom="805" w:left="993" w:header="720" w:footer="720" w:gutter="0"/>
          <w:cols w:space="720"/>
        </w:sectPr>
      </w:pPr>
    </w:p>
    <w:p w14:paraId="53A42C6A" w14:textId="77777777" w:rsidR="00BC0C14" w:rsidRPr="0052564B" w:rsidRDefault="00BC0C14" w:rsidP="003D15F3">
      <w:pPr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E508169" w14:textId="77777777" w:rsidR="003D15F3" w:rsidRDefault="003D15F3" w:rsidP="003D15F3">
      <w:pPr>
        <w:rPr>
          <w:rFonts w:ascii="Century Gothic" w:eastAsia="Century Gothic" w:hAnsi="Century Gothic" w:cs="Century Gothic"/>
          <w:b/>
          <w:sz w:val="22"/>
          <w:szCs w:val="22"/>
        </w:rPr>
      </w:pPr>
      <w:r>
        <w:rPr>
          <w:rFonts w:ascii="Century Gothic" w:eastAsia="Century Gothic" w:hAnsi="Century Gothic" w:cs="Century Gothic"/>
          <w:b/>
          <w:sz w:val="22"/>
          <w:szCs w:val="22"/>
        </w:rPr>
        <w:t>EXPERIÊNCIAS</w:t>
      </w:r>
      <w:r w:rsidRPr="00B13AE9">
        <w:rPr>
          <w:rFonts w:ascii="Century Gothic" w:eastAsia="Century Gothic" w:hAnsi="Century Gothic" w:cs="Century Gothic"/>
          <w:b/>
          <w:sz w:val="22"/>
          <w:szCs w:val="22"/>
        </w:rPr>
        <w:t xml:space="preserve"> PROFISSIONA</w:t>
      </w:r>
      <w:r>
        <w:rPr>
          <w:rFonts w:ascii="Century Gothic" w:eastAsia="Century Gothic" w:hAnsi="Century Gothic" w:cs="Century Gothic"/>
          <w:b/>
          <w:sz w:val="22"/>
          <w:szCs w:val="22"/>
        </w:rPr>
        <w:t>IS</w:t>
      </w:r>
    </w:p>
    <w:p w14:paraId="71819825" w14:textId="77777777" w:rsidR="003D15F3" w:rsidRPr="00B13AE9" w:rsidRDefault="003D15F3" w:rsidP="003D15F3">
      <w:pPr>
        <w:rPr>
          <w:rFonts w:ascii="Century Gothic" w:eastAsia="Century Gothic" w:hAnsi="Century Gothic" w:cs="Century Gothic"/>
          <w:sz w:val="20"/>
          <w:szCs w:val="20"/>
        </w:rPr>
      </w:pPr>
    </w:p>
    <w:p w14:paraId="07910DF9" w14:textId="77777777" w:rsidR="001727F0" w:rsidRPr="00EF7FA1" w:rsidRDefault="001727F0" w:rsidP="001727F0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1727F0">
        <w:rPr>
          <w:rFonts w:ascii="Century Gothic" w:eastAsia="Century Gothic" w:hAnsi="Century Gothic" w:cs="Century Gothic"/>
          <w:b/>
          <w:bCs/>
          <w:sz w:val="22"/>
          <w:szCs w:val="22"/>
        </w:rPr>
        <w:t>LEGATO STUDIO BRASIL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1727F0">
        <w:rPr>
          <w:rFonts w:ascii="Century Gothic" w:eastAsia="Century Gothic" w:hAnsi="Century Gothic" w:cs="Century Gothic"/>
          <w:b/>
          <w:bCs/>
          <w:sz w:val="22"/>
          <w:szCs w:val="22"/>
        </w:rPr>
        <w:t>03/2024 – Presente</w:t>
      </w:r>
    </w:p>
    <w:p w14:paraId="62D1D043" w14:textId="0B5CF42D" w:rsidR="001727F0" w:rsidRDefault="00964C12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Software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house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do grupo italiano</w:t>
      </w:r>
      <w:r w:rsidR="001727F0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Zucchetti</w:t>
      </w:r>
    </w:p>
    <w:p w14:paraId="5FC67895" w14:textId="5C0CC405" w:rsidR="001727F0" w:rsidRDefault="001727F0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2E5536F" w14:textId="77777777" w:rsidR="001727F0" w:rsidRPr="00EF7FA1" w:rsidRDefault="001727F0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Consult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or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Independente</w:t>
      </w:r>
    </w:p>
    <w:p w14:paraId="3915B672" w14:textId="77777777" w:rsidR="001727F0" w:rsidRDefault="001727F0" w:rsidP="003D15F3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563DC75" w14:textId="5E5D7418" w:rsidR="00EC3020" w:rsidRDefault="00A26F3B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6F3B">
        <w:rPr>
          <w:rFonts w:ascii="Century Gothic" w:hAnsi="Century Gothic" w:cs="AppleSystemUIFont"/>
          <w:sz w:val="22"/>
          <w:szCs w:val="22"/>
        </w:rPr>
        <w:t xml:space="preserve">Responsável </w:t>
      </w:r>
      <w:r w:rsidR="002652AF">
        <w:rPr>
          <w:rFonts w:ascii="Century Gothic" w:hAnsi="Century Gothic" w:cs="AppleSystemUIFont"/>
          <w:sz w:val="22"/>
          <w:szCs w:val="22"/>
        </w:rPr>
        <w:t>por um time de 30 profissionais no Brasil e 70 desenvolvedores na Itália.</w:t>
      </w:r>
    </w:p>
    <w:p w14:paraId="030D4788" w14:textId="77777777" w:rsidR="00EC3020" w:rsidRDefault="00EC3020" w:rsidP="00BC0C14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Century Gothic" w:hAnsi="Century Gothic" w:cs="AppleSystemUIFont"/>
          <w:sz w:val="22"/>
          <w:szCs w:val="22"/>
        </w:rPr>
      </w:pPr>
    </w:p>
    <w:p w14:paraId="2F7DDA6A" w14:textId="505B840A" w:rsidR="00EC3020" w:rsidRDefault="002652AF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2652AF">
        <w:rPr>
          <w:rFonts w:ascii="Century Gothic" w:hAnsi="Century Gothic" w:cs="AppleSystemUIFont"/>
          <w:sz w:val="22"/>
          <w:szCs w:val="22"/>
        </w:rPr>
        <w:t>Estruturação do time e seleção de sistemas a serem utilizados para atuação no ramo de varejo de grandes Shoppings Centers e edifícios comerciais</w:t>
      </w:r>
      <w:r w:rsidR="00A26F3B" w:rsidRPr="00A26F3B">
        <w:rPr>
          <w:rFonts w:ascii="Century Gothic" w:hAnsi="Century Gothic" w:cs="AppleSystemUIFont"/>
          <w:sz w:val="22"/>
          <w:szCs w:val="22"/>
        </w:rPr>
        <w:t>.</w:t>
      </w:r>
    </w:p>
    <w:p w14:paraId="5F497E89" w14:textId="77777777" w:rsidR="00A26F3B" w:rsidRDefault="00A26F3B" w:rsidP="00BC0C14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Century Gothic" w:hAnsi="Century Gothic" w:cs="AppleSystemUIFont"/>
          <w:sz w:val="22"/>
          <w:szCs w:val="22"/>
        </w:rPr>
      </w:pPr>
    </w:p>
    <w:p w14:paraId="6A0C9CE1" w14:textId="405670FA" w:rsidR="00A26F3B" w:rsidRDefault="00D73759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D73759">
        <w:rPr>
          <w:rFonts w:ascii="Century Gothic" w:hAnsi="Century Gothic" w:cs="AppleSystemUIFont"/>
          <w:sz w:val="22"/>
          <w:szCs w:val="22"/>
        </w:rPr>
        <w:t>Contratação de serviços, implantação do Sistema ERP TOTVS Protheus. Gestão das áreas de infraestrutura, sistemas, cibersegurança, além das áreas de RH, finanças e administração como Superintendente de TI e Administrativo.</w:t>
      </w:r>
    </w:p>
    <w:p w14:paraId="2FC10FEE" w14:textId="3DD75B12" w:rsidR="003D15F3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CD952A" w14:textId="77777777" w:rsidR="00BC0C14" w:rsidRPr="00E019DA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164182D" w14:textId="77777777" w:rsidR="00C14416" w:rsidRPr="00EF7FA1" w:rsidRDefault="00C14416" w:rsidP="00C14416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C14416">
        <w:rPr>
          <w:rFonts w:ascii="Century Gothic" w:eastAsia="Century Gothic" w:hAnsi="Century Gothic" w:cs="Century Gothic"/>
          <w:b/>
          <w:bCs/>
          <w:sz w:val="22"/>
          <w:szCs w:val="22"/>
        </w:rPr>
        <w:t>HORIZONTE MINERALS - ARAGUAIA NIQUEL METAIS LTDA.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C14416">
        <w:rPr>
          <w:rFonts w:ascii="Century Gothic" w:eastAsia="Century Gothic" w:hAnsi="Century Gothic" w:cs="Century Gothic"/>
          <w:b/>
          <w:bCs/>
          <w:sz w:val="22"/>
          <w:szCs w:val="22"/>
        </w:rPr>
        <w:t>02/2023 - 01/2024</w:t>
      </w:r>
    </w:p>
    <w:p w14:paraId="66291FF4" w14:textId="7481CA01" w:rsidR="003D15F3" w:rsidRPr="00A27551" w:rsidRDefault="003D15F3" w:rsidP="00A27551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MS Gothic" w:hAnsi="Century Gothic" w:cs="MS Gothic"/>
          <w:sz w:val="20"/>
          <w:szCs w:val="20"/>
        </w:rPr>
        <w:t>S</w:t>
      </w:r>
      <w:r w:rsidRPr="00263225">
        <w:rPr>
          <w:rFonts w:ascii="Century Gothic" w:eastAsia="MS Gothic" w:hAnsi="Century Gothic" w:cs="MS Gothic"/>
          <w:sz w:val="20"/>
          <w:szCs w:val="20"/>
        </w:rPr>
        <w:t>oluções inovadoras e sustentáveis de iluminação para diversos setores</w:t>
      </w:r>
    </w:p>
    <w:p w14:paraId="52BBC934" w14:textId="77777777" w:rsidR="003D15F3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22A982" w14:textId="5A04F1AB" w:rsidR="003D15F3" w:rsidRPr="00EF7FA1" w:rsidRDefault="00A27551" w:rsidP="003D15F3">
      <w:pPr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TI, Digital e Inovação Sênior</w:t>
      </w:r>
    </w:p>
    <w:p w14:paraId="11CD9CFF" w14:textId="77777777" w:rsidR="003D15F3" w:rsidRPr="006B5E67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3CF6F69" w14:textId="769F5122" w:rsidR="00BC0C14" w:rsidRPr="00A27551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E70C59">
        <w:rPr>
          <w:rFonts w:ascii="Century Gothic" w:hAnsi="Century Gothic" w:cs="AppleSystemUIFont"/>
          <w:sz w:val="22"/>
          <w:szCs w:val="22"/>
        </w:rPr>
        <w:t>Report</w:t>
      </w:r>
      <w:r w:rsidR="00E70C59">
        <w:rPr>
          <w:rFonts w:ascii="Century Gothic" w:hAnsi="Century Gothic" w:cs="AppleSystemUIFont"/>
          <w:sz w:val="22"/>
          <w:szCs w:val="22"/>
        </w:rPr>
        <w:t>e</w:t>
      </w:r>
      <w:r w:rsidRPr="00A27551">
        <w:rPr>
          <w:rFonts w:ascii="Century Gothic" w:hAnsi="Century Gothic" w:cs="AppleSystemUIFont"/>
          <w:sz w:val="22"/>
          <w:szCs w:val="22"/>
        </w:rPr>
        <w:t xml:space="preserve"> direto ao Diretores de Operação e Financeiro, liderando um time de 09 profissionais.</w:t>
      </w:r>
    </w:p>
    <w:p w14:paraId="360B38DA" w14:textId="77777777" w:rsidR="00BC0C14" w:rsidRDefault="00BC0C14" w:rsidP="00BC0C14">
      <w:p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</w:p>
    <w:p w14:paraId="10E89743" w14:textId="293334A6" w:rsidR="003D15F3" w:rsidRPr="006B5E67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7551">
        <w:rPr>
          <w:rFonts w:ascii="Century Gothic" w:hAnsi="Century Gothic" w:cs="AppleSystemUIFont"/>
          <w:sz w:val="22"/>
          <w:szCs w:val="22"/>
        </w:rPr>
        <w:t>Gestão de contratos, sendo responsável pela análise de propostas e negociação junto a fornecedores</w:t>
      </w:r>
      <w:r w:rsidR="003D15F3">
        <w:rPr>
          <w:rFonts w:ascii="Century Gothic" w:hAnsi="Century Gothic" w:cs="AppleSystemUIFont"/>
          <w:sz w:val="22"/>
          <w:szCs w:val="22"/>
        </w:rPr>
        <w:t>.</w:t>
      </w:r>
    </w:p>
    <w:p w14:paraId="45FFA268" w14:textId="77777777" w:rsidR="003D15F3" w:rsidRPr="006B5E67" w:rsidRDefault="003D15F3" w:rsidP="00BC0C14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</w:p>
    <w:p w14:paraId="7B064B0A" w14:textId="63EC0EF4" w:rsidR="003D15F3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7551">
        <w:rPr>
          <w:rFonts w:ascii="Century Gothic" w:hAnsi="Century Gothic" w:cs="AppleSystemUIFont"/>
          <w:sz w:val="22"/>
          <w:szCs w:val="22"/>
        </w:rPr>
        <w:t xml:space="preserve">Restruturação dos processos informatizados junto </w:t>
      </w:r>
      <w:r w:rsidR="005E2454">
        <w:rPr>
          <w:rFonts w:ascii="Century Gothic" w:hAnsi="Century Gothic" w:cs="AppleSystemUIFont"/>
          <w:sz w:val="22"/>
          <w:szCs w:val="22"/>
        </w:rPr>
        <w:t>à</w:t>
      </w:r>
      <w:r w:rsidRPr="00A27551">
        <w:rPr>
          <w:rFonts w:ascii="Century Gothic" w:hAnsi="Century Gothic" w:cs="AppleSystemUIFont"/>
          <w:sz w:val="22"/>
          <w:szCs w:val="22"/>
        </w:rPr>
        <w:t>s demais áreas</w:t>
      </w:r>
      <w:r>
        <w:rPr>
          <w:rFonts w:ascii="Century Gothic" w:hAnsi="Century Gothic" w:cs="AppleSystemUIFont"/>
          <w:sz w:val="22"/>
          <w:szCs w:val="22"/>
        </w:rPr>
        <w:t xml:space="preserve"> além da c</w:t>
      </w:r>
      <w:r w:rsidRPr="00A27551">
        <w:rPr>
          <w:rFonts w:ascii="Century Gothic" w:hAnsi="Century Gothic" w:cs="AppleSystemUIFont"/>
          <w:sz w:val="22"/>
          <w:szCs w:val="22"/>
        </w:rPr>
        <w:t>riação e implantação de diversos projetos tecnológicos para melhorias de processos de diversos setores da empresa</w:t>
      </w:r>
      <w:r w:rsidR="005E2454">
        <w:rPr>
          <w:rFonts w:ascii="Century Gothic" w:hAnsi="Century Gothic" w:cs="AppleSystemUIFont"/>
          <w:sz w:val="22"/>
          <w:szCs w:val="22"/>
        </w:rPr>
        <w:t xml:space="preserve"> como sistema de controle de acessos via RFID e reconhecimento facial e aplicativo de gerenciamento da frota de veículos leves.</w:t>
      </w:r>
    </w:p>
    <w:p w14:paraId="657B14BC" w14:textId="64B9B7A5" w:rsidR="00BC0C14" w:rsidRDefault="00BC0C1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43C7348B" w14:textId="77777777" w:rsidR="0054544A" w:rsidRDefault="0054544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1AEADB84" w14:textId="4E465B5F" w:rsidR="003D15F3" w:rsidRPr="00EF7FA1" w:rsidRDefault="00C22A2B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C22A2B">
        <w:rPr>
          <w:rFonts w:ascii="Century Gothic" w:eastAsia="Century Gothic" w:hAnsi="Century Gothic" w:cs="Century Gothic"/>
          <w:b/>
          <w:sz w:val="22"/>
          <w:szCs w:val="22"/>
        </w:rPr>
        <w:t>RESERVA OZ MINERACAO E EXPLORAÇÃO MINERAL LTDA.</w:t>
      </w:r>
      <w:r w:rsidRPr="00C22A2B"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C22A2B">
        <w:rPr>
          <w:rFonts w:ascii="Century Gothic" w:eastAsia="Century Gothic" w:hAnsi="Century Gothic" w:cs="Century Gothic"/>
          <w:b/>
          <w:sz w:val="22"/>
          <w:szCs w:val="22"/>
        </w:rPr>
        <w:t>05/2021 - 11/2022</w:t>
      </w:r>
    </w:p>
    <w:p w14:paraId="3EF429AD" w14:textId="764E357B" w:rsidR="003D15F3" w:rsidRDefault="005D19FC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  <w:r>
        <w:rPr>
          <w:rFonts w:ascii="Century Gothic" w:eastAsia="Century Gothic" w:hAnsi="Century Gothic" w:cs="Century Gothic"/>
          <w:bCs/>
          <w:sz w:val="20"/>
          <w:szCs w:val="20"/>
        </w:rPr>
        <w:t>Empresa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 xml:space="preserve"> </w:t>
      </w:r>
      <w:r>
        <w:rPr>
          <w:rFonts w:ascii="Century Gothic" w:eastAsia="Century Gothic" w:hAnsi="Century Gothic" w:cs="Century Gothic"/>
          <w:bCs/>
          <w:sz w:val="20"/>
          <w:szCs w:val="20"/>
        </w:rPr>
        <w:t>A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>u</w:t>
      </w:r>
      <w:r>
        <w:rPr>
          <w:rFonts w:ascii="Century Gothic" w:eastAsia="Century Gothic" w:hAnsi="Century Gothic" w:cs="Century Gothic"/>
          <w:bCs/>
          <w:sz w:val="20"/>
          <w:szCs w:val="20"/>
        </w:rPr>
        <w:t>s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>t</w:t>
      </w:r>
      <w:r>
        <w:rPr>
          <w:rFonts w:ascii="Century Gothic" w:eastAsia="Century Gothic" w:hAnsi="Century Gothic" w:cs="Century Gothic"/>
          <w:bCs/>
          <w:sz w:val="20"/>
          <w:szCs w:val="20"/>
        </w:rPr>
        <w:t>raliana de mineração com minas no estado de Pará</w:t>
      </w:r>
    </w:p>
    <w:p w14:paraId="37EFB0B5" w14:textId="77777777" w:rsidR="003D15F3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</w:p>
    <w:p w14:paraId="015AE7F3" w14:textId="793756A3" w:rsidR="003D15F3" w:rsidRDefault="005D19FC" w:rsidP="003D15F3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77C8FFD1" w14:textId="77777777" w:rsidR="00691F02" w:rsidRDefault="00691F02" w:rsidP="00691F02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</w:p>
    <w:p w14:paraId="00615047" w14:textId="77777777" w:rsidR="00E70C59" w:rsidRDefault="00E70C59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E70C5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Reporte direto ao CFO Brasil com reporte parcial ao CIO da Austrália, liderando um time de 08 profissionais.</w:t>
      </w:r>
    </w:p>
    <w:p w14:paraId="750AE098" w14:textId="42528329" w:rsidR="00691F02" w:rsidRDefault="00691F02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727E822D" w14:textId="7A54E0B8" w:rsidR="00E70C59" w:rsidRDefault="00E70C5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253DF419" w14:textId="018A75E3" w:rsidR="00E70C59" w:rsidRDefault="00E70C5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37D94395" w14:textId="77777777" w:rsidR="003A69D9" w:rsidRPr="003D15F3" w:rsidRDefault="003A69D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343D287C" w14:textId="77777777" w:rsidR="00BC0C14" w:rsidRPr="003D15F3" w:rsidRDefault="00BC0C14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53ACEAB0" w14:textId="40ED5BF7" w:rsidR="00691F02" w:rsidRDefault="00A85C52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A85C52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Responsável por toda a área de Tecnologia da Informação, abrangendo desenvolvimento de softwares, gestão de terceiros, manutenção de equipamentos de informática, suporte técnico, cibersegurança e comunicação</w:t>
      </w:r>
      <w:r w:rsidR="00D85C95" w:rsidRPr="00D85C95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4780228E" w14:textId="77777777" w:rsidR="00D85C95" w:rsidRDefault="00D85C95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00D4EBD6" w14:textId="4F7D7190" w:rsidR="009D0009" w:rsidRDefault="00A85C52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A85C52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Definição de estratégias e políticas de TI com o desenvolvimento de Plano Diretor de Tecnologia da Informação</w:t>
      </w:r>
    </w:p>
    <w:p w14:paraId="1A7A85CB" w14:textId="77777777" w:rsidR="00A85C52" w:rsidRDefault="00A85C52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4851C518" w14:textId="2C5BC2C9" w:rsidR="009D0009" w:rsidRDefault="009D0009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9D000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Entrega da industrialização da planta de acordo com os requisitos do cliente e do S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&amp;</w:t>
      </w:r>
      <w:r w:rsidRPr="009D000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OP do projeto.</w:t>
      </w:r>
    </w:p>
    <w:p w14:paraId="574C58DB" w14:textId="77777777" w:rsidR="009D0009" w:rsidRDefault="009D0009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107F2DD1" w14:textId="57066A95" w:rsidR="00530121" w:rsidRDefault="0054544A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54544A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 Elaboração de relatórios gerenciais mensais com informações da área e estratégicas. Gestão de orçamento de toda área de TI e suporte às diretorias em projetos de redução de custos e de melhoria da disponibilidade da comunicação de voz e dados</w:t>
      </w:r>
      <w:r w:rsid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2C33BCA2" w14:textId="77777777" w:rsidR="003A69D9" w:rsidRDefault="003A69D9" w:rsidP="003A69D9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58552F5A" w14:textId="12C09BB4" w:rsidR="003A69D9" w:rsidRDefault="003A69D9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Realização de treinamentos sobre cibersegurança, com foco no usuário final, atuando também com fornecedores locais para expansão do conhecimento em segurança da informação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0221FE1E" w14:textId="77777777" w:rsidR="003A69D9" w:rsidRDefault="003A69D9" w:rsidP="003A69D9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0B85454F" w14:textId="58482078" w:rsidR="003A69D9" w:rsidRDefault="003A69D9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 xml:space="preserve">Integração de sistemas, infraestrutura e telecomunicações entre Brasil e Austrália, seguindo o padrão de cibersegurança adotado por todo o Grupo OZ </w:t>
      </w:r>
      <w:proofErr w:type="spellStart"/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Minerals</w:t>
      </w:r>
      <w:proofErr w:type="spellEnd"/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3E689B80" w14:textId="250274DD" w:rsidR="00BC0C14" w:rsidRDefault="00BC0C14" w:rsidP="003D15F3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A49F708" w14:textId="77777777" w:rsidR="003A69D9" w:rsidRDefault="003A69D9" w:rsidP="003D15F3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1C025C5" w14:textId="636A3AFD" w:rsidR="003D15F3" w:rsidRDefault="003A69D9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3A69D9">
        <w:rPr>
          <w:rFonts w:ascii="Century Gothic" w:eastAsia="Century Gothic" w:hAnsi="Century Gothic" w:cs="Century Gothic"/>
          <w:b/>
          <w:sz w:val="22"/>
          <w:szCs w:val="22"/>
        </w:rPr>
        <w:t>CMOC BRASIL MINERAÇÃO, INDÚSTRIA E PARTICIPAÇÕES LTDA.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3A69D9">
        <w:rPr>
          <w:rFonts w:ascii="Century Gothic" w:eastAsia="Century Gothic" w:hAnsi="Century Gothic" w:cs="Century Gothic"/>
          <w:b/>
          <w:sz w:val="22"/>
          <w:szCs w:val="22"/>
        </w:rPr>
        <w:t>01/2019 - 04/2021</w:t>
      </w:r>
    </w:p>
    <w:p w14:paraId="2375E516" w14:textId="1F8058DF" w:rsidR="003D15F3" w:rsidRPr="00EF7FA1" w:rsidRDefault="00700237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  <w:r>
        <w:rPr>
          <w:rFonts w:ascii="Century Gothic" w:eastAsia="Century Gothic" w:hAnsi="Century Gothic" w:cs="Century Gothic"/>
          <w:bCs/>
          <w:sz w:val="20"/>
          <w:szCs w:val="20"/>
        </w:rPr>
        <w:t>Empresa de capital chinesa que faz a mineração/beneficiamento de nióbio e fosfatos</w:t>
      </w:r>
    </w:p>
    <w:p w14:paraId="7CE253C1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11B4205B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7900B4">
        <w:rPr>
          <w:rFonts w:ascii="Century Gothic" w:eastAsia="Century Gothic" w:hAnsi="Century Gothic" w:cs="Century Gothic"/>
          <w:bCs/>
          <w:sz w:val="22"/>
          <w:szCs w:val="22"/>
        </w:rPr>
        <w:t>Ferramenteiro</w:t>
      </w:r>
    </w:p>
    <w:p w14:paraId="464A05AB" w14:textId="77777777" w:rsidR="003D15F3" w:rsidRPr="00700237" w:rsidRDefault="003D15F3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5761B83" w14:textId="3E154FB8" w:rsidR="00700237" w:rsidRDefault="00700237" w:rsidP="00700237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Reporte ao CFO e ao Diretor de TI na China, com uma equipe de 10 profissionais e time da IBM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52A01BDC" w14:textId="77777777" w:rsidR="00700237" w:rsidRDefault="00700237" w:rsidP="00700237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75C5D3C" w14:textId="31409FC8" w:rsidR="003D15F3" w:rsidRDefault="00700237" w:rsidP="003D15F3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Responsável pelas interfaces dos sistemas de produção industrial com empresa no exterior e gestão dos contratos de serviços terceirizados (empresa fornecedora do ERP, Microsoft, Administração de Firewall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e</w:t>
      </w: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banco de dados corporativo).</w:t>
      </w:r>
    </w:p>
    <w:p w14:paraId="173E8F34" w14:textId="77777777" w:rsidR="00700237" w:rsidRDefault="00700237" w:rsidP="00700237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C5703FB" w14:textId="424E9A3D" w:rsidR="00700237" w:rsidRPr="00700237" w:rsidRDefault="00700237" w:rsidP="003D15F3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Coordenação do desenvolvimento de softwares e assessoria em projetos visando redução de custos, comunicação on-line, estratégias comerciais, segurança e diagnóstico com interface as demais áreas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92E5C43" w14:textId="5C7FE821" w:rsidR="00BC0C14" w:rsidRDefault="00BC0C14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1F92F41" w14:textId="77777777" w:rsidR="00700237" w:rsidRPr="003D15F3" w:rsidRDefault="00700237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D71A415" w14:textId="6CE71479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THOMSON TUBE COMPONENTS LTDA.</w:t>
      </w:r>
      <w:r w:rsidR="006240FA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02/2002 - 03/2006</w:t>
      </w:r>
    </w:p>
    <w:p w14:paraId="3BB098F0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F</w:t>
      </w:r>
      <w:r w:rsidRPr="00A233F9">
        <w:rPr>
          <w:rFonts w:ascii="Century Gothic" w:eastAsia="Century Gothic" w:hAnsi="Century Gothic" w:cs="Century Gothic"/>
          <w:sz w:val="20"/>
          <w:szCs w:val="20"/>
        </w:rPr>
        <w:t>abricação de componentes para diversas aplicações industriais</w:t>
      </w:r>
    </w:p>
    <w:p w14:paraId="00E80AD4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F4201C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A233F9">
        <w:rPr>
          <w:rFonts w:ascii="Century Gothic" w:eastAsia="Century Gothic" w:hAnsi="Century Gothic" w:cs="Century Gothic"/>
          <w:bCs/>
          <w:sz w:val="22"/>
          <w:szCs w:val="22"/>
        </w:rPr>
        <w:t>Mecânico de Processos</w:t>
      </w:r>
    </w:p>
    <w:p w14:paraId="1080BBC0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AF7111" w14:textId="77777777" w:rsidR="003D15F3" w:rsidRPr="003D15F3" w:rsidRDefault="003D15F3" w:rsidP="00BC0C14">
      <w:pPr>
        <w:pStyle w:val="ListParagraph"/>
        <w:numPr>
          <w:ilvl w:val="0"/>
          <w:numId w:val="37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Ajustes corretivos e preventivo nos equipamentos de solda ponto.</w:t>
      </w:r>
    </w:p>
    <w:p w14:paraId="26917B7C" w14:textId="77777777" w:rsidR="003D15F3" w:rsidRPr="003D15F3" w:rsidRDefault="003D15F3" w:rsidP="00BC0C14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63B0383" w14:textId="77777777" w:rsidR="003D15F3" w:rsidRPr="003D15F3" w:rsidRDefault="003D15F3" w:rsidP="00BC0C14">
      <w:pPr>
        <w:pStyle w:val="ListParagraph"/>
        <w:numPr>
          <w:ilvl w:val="0"/>
          <w:numId w:val="37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lastRenderedPageBreak/>
        <w:t xml:space="preserve"> Iniciativas de redução de refugo com aplicação de conceitos Lean Manufacturing e otimização de Layout.</w:t>
      </w:r>
    </w:p>
    <w:p w14:paraId="29DB0198" w14:textId="32965892" w:rsidR="003D15F3" w:rsidRDefault="003D15F3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/>
          <w:sz w:val="22"/>
          <w:szCs w:val="22"/>
          <w:lang w:val="pt-BR"/>
        </w:rPr>
      </w:pPr>
    </w:p>
    <w:p w14:paraId="4CD0B7E6" w14:textId="77777777" w:rsidR="00BC0C14" w:rsidRPr="000975CE" w:rsidRDefault="00BC0C14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/>
          <w:sz w:val="22"/>
          <w:szCs w:val="22"/>
          <w:lang w:val="pt-BR"/>
        </w:rPr>
      </w:pPr>
    </w:p>
    <w:p w14:paraId="51D8E1A9" w14:textId="19DDB906" w:rsidR="003D15F3" w:rsidRPr="00EF7FA1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UNIÃO DE ARTEFATOS INDUSTRIAIS LTDA.</w:t>
      </w:r>
      <w:r w:rsidR="006240FA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01/1999 - 02/2002</w:t>
      </w:r>
    </w:p>
    <w:p w14:paraId="0855E824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EF7FA1">
        <w:rPr>
          <w:rFonts w:ascii="Century Gothic" w:eastAsia="Century Gothic" w:hAnsi="Century Gothic" w:cs="Century Gothic"/>
          <w:sz w:val="20"/>
          <w:szCs w:val="20"/>
        </w:rPr>
        <w:t xml:space="preserve">Empresa </w:t>
      </w:r>
      <w:r>
        <w:rPr>
          <w:rFonts w:ascii="Century Gothic" w:eastAsia="Century Gothic" w:hAnsi="Century Gothic" w:cs="Century Gothic"/>
          <w:sz w:val="20"/>
          <w:szCs w:val="20"/>
        </w:rPr>
        <w:t>Met</w:t>
      </w:r>
      <w:r w:rsidRPr="00EF7FA1">
        <w:rPr>
          <w:rFonts w:ascii="Century Gothic" w:eastAsia="Century Gothic" w:hAnsi="Century Gothic" w:cs="Century Gothic"/>
          <w:sz w:val="20"/>
          <w:szCs w:val="20"/>
        </w:rPr>
        <w:t>a</w:t>
      </w:r>
      <w:r>
        <w:rPr>
          <w:rFonts w:ascii="Century Gothic" w:eastAsia="Century Gothic" w:hAnsi="Century Gothic" w:cs="Century Gothic"/>
          <w:sz w:val="20"/>
          <w:szCs w:val="20"/>
        </w:rPr>
        <w:t>lúrgica de pequeno porte</w:t>
      </w:r>
    </w:p>
    <w:p w14:paraId="62B75517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E482D0C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Ferramenteiro</w:t>
      </w:r>
    </w:p>
    <w:p w14:paraId="21F4E919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B9F1F5A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Construção de </w:t>
      </w:r>
      <w:proofErr w:type="spellStart"/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estampos</w:t>
      </w:r>
      <w:proofErr w:type="spellEnd"/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para fabricação de tampa e fundo de latas, bem como a manutenção corretiva e/ou preventiva dos mesmos.</w:t>
      </w:r>
    </w:p>
    <w:p w14:paraId="32828D2C" w14:textId="77777777" w:rsidR="003D15F3" w:rsidRPr="003D15F3" w:rsidRDefault="003D15F3" w:rsidP="003D15F3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556EA3C7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Usinagem em máquinas operatrizes: torno, fresadora e plaina.</w:t>
      </w:r>
    </w:p>
    <w:p w14:paraId="108DFE7C" w14:textId="77777777" w:rsidR="003D15F3" w:rsidRPr="003D15F3" w:rsidRDefault="003D15F3" w:rsidP="003D15F3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26891D2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Soldagem em eletrodo revestido e tratamento superficial em aços</w:t>
      </w:r>
    </w:p>
    <w:p w14:paraId="03399547" w14:textId="7E2BCABE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10DD335" w14:textId="77777777" w:rsidR="00BC0C14" w:rsidRDefault="00BC0C1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3207D37" w14:textId="7CB9C637" w:rsidR="003D15F3" w:rsidRPr="00EF7FA1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PLÁSTICOS MUELLER S.A.</w:t>
      </w:r>
      <w:r w:rsidR="006240FA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08/1996 - 11/1998</w:t>
      </w:r>
    </w:p>
    <w:p w14:paraId="20707835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477AA8">
        <w:rPr>
          <w:rFonts w:ascii="Century Gothic" w:eastAsia="Century Gothic" w:hAnsi="Century Gothic" w:cs="Century Gothic"/>
          <w:sz w:val="20"/>
          <w:szCs w:val="20"/>
        </w:rPr>
        <w:t>Fabricação de produtos de material plástico</w:t>
      </w:r>
    </w:p>
    <w:p w14:paraId="15C04FD7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DC3A2A1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Ferramenteiro</w:t>
      </w:r>
    </w:p>
    <w:p w14:paraId="2542C4D2" w14:textId="77777777" w:rsidR="003D15F3" w:rsidRDefault="003D15F3" w:rsidP="00BC0C14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D8566F6" w14:textId="77777777" w:rsidR="003D15F3" w:rsidRPr="003D15F3" w:rsidRDefault="003D15F3" w:rsidP="00BC0C14">
      <w:pPr>
        <w:pStyle w:val="ListParagraph"/>
        <w:numPr>
          <w:ilvl w:val="0"/>
          <w:numId w:val="39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Apoio às manutenções preventivas nos moldes.</w:t>
      </w:r>
    </w:p>
    <w:p w14:paraId="51CBA775" w14:textId="77777777" w:rsidR="003D15F3" w:rsidRPr="003D15F3" w:rsidRDefault="003D15F3" w:rsidP="00BC0C14">
      <w:pPr>
        <w:pStyle w:val="ListParagraph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16A78AB" w14:textId="35A82F53" w:rsidR="00BC0C14" w:rsidRPr="00BC0C14" w:rsidRDefault="003D15F3" w:rsidP="00BC0C14">
      <w:pPr>
        <w:pStyle w:val="ListParagraph"/>
        <w:numPr>
          <w:ilvl w:val="0"/>
          <w:numId w:val="39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Soldagem TIG, ajustes e polimento de superfícies.</w:t>
      </w:r>
    </w:p>
    <w:p w14:paraId="09584AC4" w14:textId="3A6C7F95" w:rsidR="000975CE" w:rsidRDefault="000975CE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6F673D2F" w14:textId="66A32DE8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1D25049C" w14:textId="302E9AA8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06EFEB89" w14:textId="3D2BABB4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F66F66D" w14:textId="3C088BDD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EEA7614" w14:textId="73C09A1B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3EE4EA88" w14:textId="6F062C75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AE48887" w14:textId="77777777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5BAA47A" w14:textId="3F1E52B9" w:rsidR="003D15F3" w:rsidRPr="006B5E67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color w:val="000000"/>
          <w:sz w:val="20"/>
          <w:szCs w:val="20"/>
          <w:highlight w:val="white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>REMUNERAÇÃO</w:t>
      </w:r>
    </w:p>
    <w:p w14:paraId="7444B136" w14:textId="77777777" w:rsidR="003D15F3" w:rsidRPr="006B5E67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0A4F5D1B" w14:textId="560D6B4B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Para referência seu atual pacote de remuneração na empresa </w:t>
      </w:r>
      <w:r w:rsidR="00A75343"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PANASONIC DO BRASIL LTDA</w:t>
      </w:r>
      <w:r w:rsidRPr="00EF7FA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</w:p>
    <w:p w14:paraId="21B38B49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color w:val="FF0000"/>
          <w:sz w:val="22"/>
          <w:szCs w:val="22"/>
        </w:rPr>
      </w:pPr>
    </w:p>
    <w:p w14:paraId="7FF32504" w14:textId="77777777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Vínculo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Trabalho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2DDFFED1" w14:textId="0F96A28F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Salário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mensal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312B9B">
        <w:rPr>
          <w:rFonts w:ascii="Century Gothic" w:eastAsia="Century Gothic" w:hAnsi="Century Gothic" w:cs="Century Gothic"/>
          <w:sz w:val="22"/>
          <w:szCs w:val="22"/>
        </w:rPr>
        <w:t>2</w:t>
      </w:r>
      <w:r>
        <w:rPr>
          <w:rFonts w:ascii="Century Gothic" w:eastAsia="Century Gothic" w:hAnsi="Century Gothic" w:cs="Century Gothic"/>
          <w:sz w:val="22"/>
          <w:szCs w:val="22"/>
        </w:rPr>
        <w:t>6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.</w:t>
      </w:r>
      <w:r w:rsidR="00312B9B">
        <w:rPr>
          <w:rFonts w:ascii="Century Gothic" w:eastAsia="Century Gothic" w:hAnsi="Century Gothic" w:cs="Century Gothic"/>
          <w:sz w:val="22"/>
          <w:szCs w:val="22"/>
        </w:rPr>
        <w:t>979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,00.</w:t>
      </w:r>
    </w:p>
    <w:p w14:paraId="053F7537" w14:textId="31D6E3B3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Bônus Anual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  <w:t xml:space="preserve">                   </w:t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2,2 salários/ano (pagamento semestral)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E8077EC" w14:textId="75B6EACF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Vale alimentação                        R</w:t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efeição no local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51859ABC" w14:textId="55C0F227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Seguro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Bradesco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, com coparticipação e extensivo.</w:t>
      </w:r>
    </w:p>
    <w:p w14:paraId="0D8DFDD5" w14:textId="6A3676FF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Assistência Odontológica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Bradesco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, com coparticipação e extensivo. </w:t>
      </w:r>
    </w:p>
    <w:p w14:paraId="1B4F9E8F" w14:textId="0CFC140A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Seguro de Vida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</w:rPr>
        <w:t>Sim</w:t>
      </w:r>
    </w:p>
    <w:p w14:paraId="0C1BE014" w14:textId="0FA08565" w:rsidR="00312B9B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Outros</w:t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Carro corporativo</w:t>
      </w:r>
      <w:r w:rsidR="006240FA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(</w:t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VW T-Cross</w:t>
      </w:r>
      <w:r w:rsidR="006240FA">
        <w:rPr>
          <w:rFonts w:ascii="Century Gothic" w:eastAsia="Century Gothic" w:hAnsi="Century Gothic" w:cs="Century Gothic"/>
          <w:sz w:val="22"/>
          <w:szCs w:val="22"/>
          <w:lang w:val="pt-BR"/>
        </w:rPr>
        <w:t>)</w:t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full-time. </w:t>
      </w:r>
      <w:proofErr w:type="spellStart"/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Gympass</w:t>
      </w:r>
      <w:proofErr w:type="spellEnd"/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e</w:t>
      </w:r>
    </w:p>
    <w:p w14:paraId="5882A70B" w14:textId="7B5C41F3" w:rsidR="003D15F3" w:rsidRPr="00312B9B" w:rsidRDefault="00312B9B" w:rsidP="00312B9B">
      <w:pPr>
        <w:pStyle w:val="ListParagraph"/>
        <w:tabs>
          <w:tab w:val="left" w:pos="2835"/>
          <w:tab w:val="left" w:pos="3969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auxílio-combustível de R$ 450,00/mês</w:t>
      </w:r>
      <w:r w:rsidR="003D15F3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274F3BB2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0A4BF67" w14:textId="763D7372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B4FAB6F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A709311" w14:textId="7BDBA3B2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São Paulo, 2</w:t>
      </w:r>
      <w:r w:rsidR="00A75343">
        <w:rPr>
          <w:rFonts w:ascii="Century Gothic" w:eastAsia="Century Gothic" w:hAnsi="Century Gothic" w:cs="Century Gothic"/>
          <w:sz w:val="22"/>
          <w:szCs w:val="22"/>
        </w:rPr>
        <w:t>9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de Novembro, 2024.</w:t>
      </w:r>
    </w:p>
    <w:p w14:paraId="4BC6F9E5" w14:textId="7BDF5D0E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lastRenderedPageBreak/>
        <w:t xml:space="preserve">Por: </w:t>
      </w:r>
      <w:proofErr w:type="spellStart"/>
      <w:r w:rsidR="00A75343">
        <w:rPr>
          <w:rFonts w:ascii="Century Gothic" w:eastAsia="Century Gothic" w:hAnsi="Century Gothic" w:cs="Century Gothic"/>
          <w:sz w:val="22"/>
          <w:szCs w:val="22"/>
        </w:rPr>
        <w:t>Hiroki</w:t>
      </w:r>
      <w:proofErr w:type="spellEnd"/>
      <w:r w:rsidR="00A75343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spellStart"/>
      <w:r w:rsidR="00A75343">
        <w:rPr>
          <w:rFonts w:ascii="Century Gothic" w:eastAsia="Century Gothic" w:hAnsi="Century Gothic" w:cs="Century Gothic"/>
          <w:sz w:val="22"/>
          <w:szCs w:val="22"/>
        </w:rPr>
        <w:t>Wada</w:t>
      </w:r>
      <w:proofErr w:type="spellEnd"/>
    </w:p>
    <w:p w14:paraId="14B5623F" w14:textId="4195E00F" w:rsidR="009027DD" w:rsidRPr="008D3DF9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Rev.:</w:t>
      </w:r>
      <w:r w:rsidR="008D3DF9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sectPr w:rsidR="009027DD" w:rsidRPr="008D3DF9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62C46A" w14:textId="77777777" w:rsidR="00D84035" w:rsidRPr="0027593A" w:rsidRDefault="00D84035">
      <w:r w:rsidRPr="0027593A">
        <w:separator/>
      </w:r>
    </w:p>
  </w:endnote>
  <w:endnote w:type="continuationSeparator" w:id="0">
    <w:p w14:paraId="3642688F" w14:textId="77777777" w:rsidR="00D84035" w:rsidRPr="0027593A" w:rsidRDefault="00D84035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" w:fontKey="{29576FFA-9742-2548-B0B2-07A54939A172}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2" w:fontKey="{CF5E589A-F171-1440-B577-0DECECB0C620}"/>
    <w:embedBold r:id="rId3" w:fontKey="{5F204D56-CA52-C34E-A537-6AE4964FCFCC}"/>
    <w:embedItalic r:id="rId4" w:fontKey="{F60B8BC7-6065-2045-8A1A-6A2D660253CC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C975C119-342F-8445-A906-BA9F7FFF673B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CBFD5E74-7714-464F-B4F8-25C6D9A06CD6}"/>
  </w:font>
  <w:font w:name="Noto Sans Symbols">
    <w:altName w:val="Calibri"/>
    <w:panose1 w:val="020B0604020202020204"/>
    <w:charset w:val="00"/>
    <w:family w:val="auto"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9BF58DEC-9A13-F74C-9886-FAF15B61964C}"/>
    <w:embedBold r:id="rId9" w:fontKey="{69166EB6-2C94-CE44-B484-EE1A3D79EA2C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232BA205-3C82-6045-AE54-A301905324E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8D01670A-8A96-4D4D-9885-5D00192A2004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4" w:fontKey="{71BB0534-59B7-9641-83F0-A783F0D8C0F4}"/>
    <w:embedItalic r:id="rId15" w:fontKey="{54A3C344-7346-2641-A8EB-B95253ACD222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6" w:fontKey="{653D1393-E712-D546-A509-B2B301B1627D}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2" w14:textId="080F7D2A" w:rsidR="009027DD" w:rsidRPr="0027593A" w:rsidRDefault="0067748F" w:rsidP="003C1F0A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 xml:space="preserve">Alameda Santos, 415 </w:t>
    </w:r>
    <w:r w:rsidR="004B1024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10</w:t>
    </w:r>
    <w:r w:rsidR="004B1024">
      <w:rPr>
        <w:rFonts w:ascii="Century Gothic" w:eastAsia="Century Gothic" w:hAnsi="Century Gothic" w:cs="Century Gothic"/>
        <w:sz w:val="16"/>
        <w:szCs w:val="16"/>
      </w:rPr>
      <w:t xml:space="preserve">th </w:t>
    </w:r>
    <w:proofErr w:type="spellStart"/>
    <w:r w:rsidR="004B1024">
      <w:rPr>
        <w:rFonts w:ascii="Century Gothic" w:eastAsia="Century Gothic" w:hAnsi="Century Gothic" w:cs="Century Gothic"/>
        <w:sz w:val="16"/>
        <w:szCs w:val="16"/>
      </w:rPr>
      <w:t>floor</w:t>
    </w:r>
    <w:proofErr w:type="spellEnd"/>
    <w:r w:rsidR="0070547B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>– Cerqueira César</w:t>
    </w:r>
    <w:r w:rsidR="003C1F0A">
      <w:rPr>
        <w:rFonts w:ascii="Century Gothic" w:eastAsia="Century Gothic" w:hAnsi="Century Gothic" w:cs="Century Gothic"/>
        <w:sz w:val="16"/>
        <w:szCs w:val="16"/>
      </w:rPr>
      <w:t xml:space="preserve"> -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01419-913 - São Paulo, SP </w:t>
    </w:r>
  </w:p>
  <w:p w14:paraId="14B56244" w14:textId="6F43CA9F" w:rsidR="009027DD" w:rsidRPr="0027593A" w:rsidRDefault="004B1024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>
      <w:rPr>
        <w:rFonts w:ascii="Century Gothic" w:eastAsia="Century Gothic" w:hAnsi="Century Gothic" w:cs="Century Gothic"/>
        <w:sz w:val="16"/>
        <w:szCs w:val="16"/>
      </w:rPr>
      <w:t>Page</w:t>
    </w:r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begin"/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instrText>PAGE</w:instrTex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separate"/>
    </w:r>
    <w:r w:rsidR="006970F5" w:rsidRPr="0027593A">
      <w:rPr>
        <w:rFonts w:ascii="Century Gothic" w:eastAsia="Century Gothic" w:hAnsi="Century Gothic" w:cs="Century Gothic"/>
        <w:b/>
        <w:sz w:val="16"/>
        <w:szCs w:val="16"/>
      </w:rPr>
      <w:t>1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end"/>
    </w:r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proofErr w:type="spellStart"/>
    <w:r>
      <w:rPr>
        <w:rFonts w:ascii="Century Gothic" w:eastAsia="Century Gothic" w:hAnsi="Century Gothic" w:cs="Century Gothic"/>
        <w:sz w:val="16"/>
        <w:szCs w:val="16"/>
      </w:rPr>
      <w:t>of</w:t>
    </w:r>
    <w:proofErr w:type="spellEnd"/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begin"/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instrText>NUMPAGES</w:instrTex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separate"/>
    </w:r>
    <w:r w:rsidR="006970F5" w:rsidRPr="0027593A">
      <w:rPr>
        <w:rFonts w:ascii="Century Gothic" w:eastAsia="Century Gothic" w:hAnsi="Century Gothic" w:cs="Century Gothic"/>
        <w:b/>
        <w:sz w:val="16"/>
        <w:szCs w:val="16"/>
      </w:rPr>
      <w:t>2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61C01A" w14:textId="77777777" w:rsidR="00D84035" w:rsidRPr="0027593A" w:rsidRDefault="00D84035">
      <w:r w:rsidRPr="0027593A">
        <w:separator/>
      </w:r>
    </w:p>
  </w:footnote>
  <w:footnote w:type="continuationSeparator" w:id="0">
    <w:p w14:paraId="4FEF63B2" w14:textId="77777777" w:rsidR="00D84035" w:rsidRPr="0027593A" w:rsidRDefault="00D84035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0" distB="0" distL="114300" distR="114300" simplePos="0" relativeHeight="251658240" behindDoc="1" locked="0" layoutInCell="1" allowOverlap="1" wp14:anchorId="14B56245" wp14:editId="0F78C816">
          <wp:simplePos x="0" y="0"/>
          <wp:positionH relativeFrom="column">
            <wp:posOffset>4563034</wp:posOffset>
          </wp:positionH>
          <wp:positionV relativeFrom="paragraph">
            <wp:posOffset>-282118</wp:posOffset>
          </wp:positionV>
          <wp:extent cx="1691005" cy="702310"/>
          <wp:effectExtent l="0" t="0" r="4445" b="2540"/>
          <wp:wrapTight wrapText="bothSides">
            <wp:wrapPolygon edited="0">
              <wp:start x="0" y="0"/>
              <wp:lineTo x="0" y="19920"/>
              <wp:lineTo x="243" y="21092"/>
              <wp:lineTo x="21170" y="21092"/>
              <wp:lineTo x="21413" y="19920"/>
              <wp:lineTo x="21413" y="2929"/>
              <wp:lineTo x="20683" y="0"/>
              <wp:lineTo x="0" y="0"/>
            </wp:wrapPolygon>
          </wp:wrapTight>
          <wp:docPr id="1242781950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05" cy="7023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653DE"/>
    <w:multiLevelType w:val="hybridMultilevel"/>
    <w:tmpl w:val="531CE08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D2107E"/>
    <w:multiLevelType w:val="hybridMultilevel"/>
    <w:tmpl w:val="64220B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C1D73"/>
    <w:multiLevelType w:val="hybridMultilevel"/>
    <w:tmpl w:val="9A7059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911670"/>
    <w:multiLevelType w:val="hybridMultilevel"/>
    <w:tmpl w:val="D63AEC9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1056A2"/>
    <w:multiLevelType w:val="hybridMultilevel"/>
    <w:tmpl w:val="987EAA3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355A0C"/>
    <w:multiLevelType w:val="hybridMultilevel"/>
    <w:tmpl w:val="9B98BB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35513A"/>
    <w:multiLevelType w:val="hybridMultilevel"/>
    <w:tmpl w:val="98661E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C71956"/>
    <w:multiLevelType w:val="hybridMultilevel"/>
    <w:tmpl w:val="79DC59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B412E9"/>
    <w:multiLevelType w:val="hybridMultilevel"/>
    <w:tmpl w:val="D9A635F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45008F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A20F3E"/>
    <w:multiLevelType w:val="hybridMultilevel"/>
    <w:tmpl w:val="C4E2CCAC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C16F19"/>
    <w:multiLevelType w:val="multilevel"/>
    <w:tmpl w:val="B81C9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2F67990"/>
    <w:multiLevelType w:val="hybridMultilevel"/>
    <w:tmpl w:val="BE4AD1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4D63BB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F325A1"/>
    <w:multiLevelType w:val="hybridMultilevel"/>
    <w:tmpl w:val="7DA823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565397"/>
    <w:multiLevelType w:val="hybridMultilevel"/>
    <w:tmpl w:val="2EBEB076"/>
    <w:lvl w:ilvl="0" w:tplc="44EC86DC">
      <w:start w:val="1"/>
      <w:numFmt w:val="decimal"/>
      <w:lvlText w:val="%1."/>
      <w:lvlJc w:val="left"/>
      <w:pPr>
        <w:ind w:left="502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2" w15:restartNumberingAfterBreak="0">
    <w:nsid w:val="31647BAC"/>
    <w:multiLevelType w:val="multilevel"/>
    <w:tmpl w:val="7D94305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321639EA"/>
    <w:multiLevelType w:val="hybridMultilevel"/>
    <w:tmpl w:val="EB886C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2331AF9"/>
    <w:multiLevelType w:val="hybridMultilevel"/>
    <w:tmpl w:val="EB886C1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36A2408"/>
    <w:multiLevelType w:val="hybridMultilevel"/>
    <w:tmpl w:val="15C213F6"/>
    <w:lvl w:ilvl="0" w:tplc="D15AF906">
      <w:start w:val="1"/>
      <w:numFmt w:val="bullet"/>
      <w:lvlText w:val=""/>
      <w:lvlJc w:val="left"/>
      <w:pPr>
        <w:ind w:left="78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 w15:restartNumberingAfterBreak="0">
    <w:nsid w:val="37016D31"/>
    <w:multiLevelType w:val="hybridMultilevel"/>
    <w:tmpl w:val="24FEA8C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A3413D2"/>
    <w:multiLevelType w:val="multilevel"/>
    <w:tmpl w:val="22045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3A896818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B0D00F5"/>
    <w:multiLevelType w:val="hybridMultilevel"/>
    <w:tmpl w:val="2EBEB076"/>
    <w:lvl w:ilvl="0" w:tplc="FFFFFFFF">
      <w:start w:val="1"/>
      <w:numFmt w:val="decimal"/>
      <w:lvlText w:val="%1."/>
      <w:lvlJc w:val="left"/>
      <w:pPr>
        <w:ind w:left="502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0" w15:restartNumberingAfterBreak="0">
    <w:nsid w:val="4CD13BFA"/>
    <w:multiLevelType w:val="hybridMultilevel"/>
    <w:tmpl w:val="279C080E"/>
    <w:lvl w:ilvl="0" w:tplc="1B4ED284">
      <w:start w:val="1"/>
      <w:numFmt w:val="decimal"/>
      <w:lvlText w:val="%1."/>
      <w:lvlJc w:val="left"/>
      <w:pPr>
        <w:ind w:left="720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F959AD"/>
    <w:multiLevelType w:val="multilevel"/>
    <w:tmpl w:val="21DC776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50407BC9"/>
    <w:multiLevelType w:val="hybridMultilevel"/>
    <w:tmpl w:val="13F85560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9E4B40"/>
    <w:multiLevelType w:val="hybridMultilevel"/>
    <w:tmpl w:val="144AD0DA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AEE3750"/>
    <w:multiLevelType w:val="hybridMultilevel"/>
    <w:tmpl w:val="58983B0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FF340F"/>
    <w:multiLevelType w:val="hybridMultilevel"/>
    <w:tmpl w:val="8EC6C42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9C442E"/>
    <w:multiLevelType w:val="multilevel"/>
    <w:tmpl w:val="9EDCC4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B850F47"/>
    <w:multiLevelType w:val="hybridMultilevel"/>
    <w:tmpl w:val="B6509D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6A4A90"/>
    <w:multiLevelType w:val="hybridMultilevel"/>
    <w:tmpl w:val="8C342F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50B0B07"/>
    <w:multiLevelType w:val="hybridMultilevel"/>
    <w:tmpl w:val="72A6B9E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4B7F4F"/>
    <w:multiLevelType w:val="hybridMultilevel"/>
    <w:tmpl w:val="A8E4D7E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441FB0"/>
    <w:multiLevelType w:val="hybridMultilevel"/>
    <w:tmpl w:val="1ECE14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9"/>
  </w:num>
  <w:num w:numId="2" w16cid:durableId="1867063249">
    <w:abstractNumId w:val="41"/>
  </w:num>
  <w:num w:numId="3" w16cid:durableId="2005545106">
    <w:abstractNumId w:val="6"/>
  </w:num>
  <w:num w:numId="4" w16cid:durableId="1715883056">
    <w:abstractNumId w:val="38"/>
  </w:num>
  <w:num w:numId="5" w16cid:durableId="1935429131">
    <w:abstractNumId w:val="31"/>
  </w:num>
  <w:num w:numId="6" w16cid:durableId="319580703">
    <w:abstractNumId w:val="37"/>
  </w:num>
  <w:num w:numId="7" w16cid:durableId="585574618">
    <w:abstractNumId w:val="18"/>
  </w:num>
  <w:num w:numId="8" w16cid:durableId="864828915">
    <w:abstractNumId w:val="36"/>
  </w:num>
  <w:num w:numId="9" w16cid:durableId="1587569856">
    <w:abstractNumId w:val="7"/>
  </w:num>
  <w:num w:numId="10" w16cid:durableId="1075397222">
    <w:abstractNumId w:val="8"/>
  </w:num>
  <w:num w:numId="11" w16cid:durableId="1982424629">
    <w:abstractNumId w:val="32"/>
  </w:num>
  <w:num w:numId="12" w16cid:durableId="329646743">
    <w:abstractNumId w:val="10"/>
  </w:num>
  <w:num w:numId="13" w16cid:durableId="1747536897">
    <w:abstractNumId w:val="3"/>
  </w:num>
  <w:num w:numId="14" w16cid:durableId="356584592">
    <w:abstractNumId w:val="25"/>
  </w:num>
  <w:num w:numId="15" w16cid:durableId="531722651">
    <w:abstractNumId w:val="4"/>
  </w:num>
  <w:num w:numId="16" w16cid:durableId="120613875">
    <w:abstractNumId w:val="26"/>
  </w:num>
  <w:num w:numId="17" w16cid:durableId="1965764858">
    <w:abstractNumId w:val="34"/>
  </w:num>
  <w:num w:numId="18" w16cid:durableId="62068899">
    <w:abstractNumId w:val="22"/>
  </w:num>
  <w:num w:numId="19" w16cid:durableId="1992172083">
    <w:abstractNumId w:val="1"/>
  </w:num>
  <w:num w:numId="20" w16cid:durableId="514464316">
    <w:abstractNumId w:val="17"/>
  </w:num>
  <w:num w:numId="21" w16cid:durableId="1465345492">
    <w:abstractNumId w:val="35"/>
  </w:num>
  <w:num w:numId="22" w16cid:durableId="259143441">
    <w:abstractNumId w:val="33"/>
  </w:num>
  <w:num w:numId="23" w16cid:durableId="987711011">
    <w:abstractNumId w:val="39"/>
  </w:num>
  <w:num w:numId="24" w16cid:durableId="1137651707">
    <w:abstractNumId w:val="13"/>
  </w:num>
  <w:num w:numId="25" w16cid:durableId="1698120246">
    <w:abstractNumId w:val="40"/>
  </w:num>
  <w:num w:numId="26" w16cid:durableId="269052275">
    <w:abstractNumId w:val="20"/>
  </w:num>
  <w:num w:numId="27" w16cid:durableId="246185395">
    <w:abstractNumId w:val="44"/>
  </w:num>
  <w:num w:numId="28" w16cid:durableId="228196423">
    <w:abstractNumId w:val="11"/>
  </w:num>
  <w:num w:numId="29" w16cid:durableId="2111390500">
    <w:abstractNumId w:val="0"/>
  </w:num>
  <w:num w:numId="30" w16cid:durableId="1195774408">
    <w:abstractNumId w:val="42"/>
  </w:num>
  <w:num w:numId="31" w16cid:durableId="1710915533">
    <w:abstractNumId w:val="15"/>
  </w:num>
  <w:num w:numId="32" w16cid:durableId="1671761947">
    <w:abstractNumId w:val="21"/>
  </w:num>
  <w:num w:numId="33" w16cid:durableId="203103931">
    <w:abstractNumId w:val="30"/>
  </w:num>
  <w:num w:numId="34" w16cid:durableId="468132514">
    <w:abstractNumId w:val="43"/>
  </w:num>
  <w:num w:numId="35" w16cid:durableId="1219438719">
    <w:abstractNumId w:val="12"/>
  </w:num>
  <w:num w:numId="36" w16cid:durableId="1083189456">
    <w:abstractNumId w:val="2"/>
  </w:num>
  <w:num w:numId="37" w16cid:durableId="1645036930">
    <w:abstractNumId w:val="5"/>
  </w:num>
  <w:num w:numId="38" w16cid:durableId="1043334290">
    <w:abstractNumId w:val="23"/>
  </w:num>
  <w:num w:numId="39" w16cid:durableId="390810320">
    <w:abstractNumId w:val="24"/>
  </w:num>
  <w:num w:numId="40" w16cid:durableId="1222446647">
    <w:abstractNumId w:val="19"/>
  </w:num>
  <w:num w:numId="41" w16cid:durableId="469782674">
    <w:abstractNumId w:val="28"/>
  </w:num>
  <w:num w:numId="42" w16cid:durableId="175001376">
    <w:abstractNumId w:val="14"/>
  </w:num>
  <w:num w:numId="43" w16cid:durableId="1485585876">
    <w:abstractNumId w:val="29"/>
  </w:num>
  <w:num w:numId="44" w16cid:durableId="1210344088">
    <w:abstractNumId w:val="16"/>
  </w:num>
  <w:num w:numId="45" w16cid:durableId="143224275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qQUATc53cSwAAAA="/>
  </w:docVars>
  <w:rsids>
    <w:rsidRoot w:val="009027DD"/>
    <w:rsid w:val="000337F2"/>
    <w:rsid w:val="00035FB1"/>
    <w:rsid w:val="00042E93"/>
    <w:rsid w:val="00043FD1"/>
    <w:rsid w:val="0005120A"/>
    <w:rsid w:val="0005456A"/>
    <w:rsid w:val="000665E0"/>
    <w:rsid w:val="00067724"/>
    <w:rsid w:val="0007562F"/>
    <w:rsid w:val="00086B19"/>
    <w:rsid w:val="000974EA"/>
    <w:rsid w:val="000975CE"/>
    <w:rsid w:val="000A2E55"/>
    <w:rsid w:val="000A47DE"/>
    <w:rsid w:val="000B46DE"/>
    <w:rsid w:val="000B65B2"/>
    <w:rsid w:val="000C53A4"/>
    <w:rsid w:val="000C66A5"/>
    <w:rsid w:val="000C73D8"/>
    <w:rsid w:val="000D08A6"/>
    <w:rsid w:val="000D2CFF"/>
    <w:rsid w:val="000D2F57"/>
    <w:rsid w:val="000D649D"/>
    <w:rsid w:val="000E2EE2"/>
    <w:rsid w:val="000E7839"/>
    <w:rsid w:val="000F1D1F"/>
    <w:rsid w:val="000F4451"/>
    <w:rsid w:val="0011655A"/>
    <w:rsid w:val="00117E0B"/>
    <w:rsid w:val="0012024E"/>
    <w:rsid w:val="001209D7"/>
    <w:rsid w:val="00125152"/>
    <w:rsid w:val="00132644"/>
    <w:rsid w:val="001358F7"/>
    <w:rsid w:val="00141BB9"/>
    <w:rsid w:val="001451CA"/>
    <w:rsid w:val="00146644"/>
    <w:rsid w:val="00146671"/>
    <w:rsid w:val="00152F74"/>
    <w:rsid w:val="00155258"/>
    <w:rsid w:val="00160535"/>
    <w:rsid w:val="00161CB6"/>
    <w:rsid w:val="001679DA"/>
    <w:rsid w:val="001727F0"/>
    <w:rsid w:val="00172998"/>
    <w:rsid w:val="00192522"/>
    <w:rsid w:val="00195F34"/>
    <w:rsid w:val="0019664C"/>
    <w:rsid w:val="001A2A3C"/>
    <w:rsid w:val="001A7915"/>
    <w:rsid w:val="001B36BC"/>
    <w:rsid w:val="001B3B10"/>
    <w:rsid w:val="001B6E29"/>
    <w:rsid w:val="001C5FDC"/>
    <w:rsid w:val="001D5D33"/>
    <w:rsid w:val="001E4329"/>
    <w:rsid w:val="001E4825"/>
    <w:rsid w:val="001F2A30"/>
    <w:rsid w:val="001F6984"/>
    <w:rsid w:val="002017FE"/>
    <w:rsid w:val="00203299"/>
    <w:rsid w:val="0020588D"/>
    <w:rsid w:val="00206449"/>
    <w:rsid w:val="002106E6"/>
    <w:rsid w:val="00214809"/>
    <w:rsid w:val="00222752"/>
    <w:rsid w:val="002325B8"/>
    <w:rsid w:val="00236689"/>
    <w:rsid w:val="002420D1"/>
    <w:rsid w:val="002446C3"/>
    <w:rsid w:val="00244DF8"/>
    <w:rsid w:val="00246C67"/>
    <w:rsid w:val="00252821"/>
    <w:rsid w:val="002604D9"/>
    <w:rsid w:val="002641F5"/>
    <w:rsid w:val="002652AF"/>
    <w:rsid w:val="00272548"/>
    <w:rsid w:val="0027593A"/>
    <w:rsid w:val="00285D9D"/>
    <w:rsid w:val="00287A61"/>
    <w:rsid w:val="00291536"/>
    <w:rsid w:val="00294D25"/>
    <w:rsid w:val="002A4561"/>
    <w:rsid w:val="002B1E0F"/>
    <w:rsid w:val="002B6A35"/>
    <w:rsid w:val="002C32FC"/>
    <w:rsid w:val="002C3A3C"/>
    <w:rsid w:val="002C50B6"/>
    <w:rsid w:val="002D1CD0"/>
    <w:rsid w:val="002D1F25"/>
    <w:rsid w:val="002D2511"/>
    <w:rsid w:val="002E3C04"/>
    <w:rsid w:val="002E5204"/>
    <w:rsid w:val="002F2B87"/>
    <w:rsid w:val="00303C40"/>
    <w:rsid w:val="00303FA0"/>
    <w:rsid w:val="003066FB"/>
    <w:rsid w:val="003106DD"/>
    <w:rsid w:val="00312B9B"/>
    <w:rsid w:val="003141D8"/>
    <w:rsid w:val="00315E10"/>
    <w:rsid w:val="003179ED"/>
    <w:rsid w:val="00320141"/>
    <w:rsid w:val="00321CFE"/>
    <w:rsid w:val="00322B8D"/>
    <w:rsid w:val="0033626F"/>
    <w:rsid w:val="00336768"/>
    <w:rsid w:val="00350319"/>
    <w:rsid w:val="003530EB"/>
    <w:rsid w:val="00360A80"/>
    <w:rsid w:val="003629E4"/>
    <w:rsid w:val="00366D57"/>
    <w:rsid w:val="00372329"/>
    <w:rsid w:val="00375459"/>
    <w:rsid w:val="00376A97"/>
    <w:rsid w:val="00376F9B"/>
    <w:rsid w:val="00383B60"/>
    <w:rsid w:val="003847DA"/>
    <w:rsid w:val="00386C75"/>
    <w:rsid w:val="0039232F"/>
    <w:rsid w:val="00392ABC"/>
    <w:rsid w:val="003A0EA7"/>
    <w:rsid w:val="003A4B6C"/>
    <w:rsid w:val="003A69D9"/>
    <w:rsid w:val="003B0BEC"/>
    <w:rsid w:val="003B1A09"/>
    <w:rsid w:val="003B4735"/>
    <w:rsid w:val="003B5533"/>
    <w:rsid w:val="003C1F0A"/>
    <w:rsid w:val="003C2229"/>
    <w:rsid w:val="003C37B8"/>
    <w:rsid w:val="003C6ED4"/>
    <w:rsid w:val="003D15F3"/>
    <w:rsid w:val="003D2840"/>
    <w:rsid w:val="003D3557"/>
    <w:rsid w:val="003D4261"/>
    <w:rsid w:val="003E7A26"/>
    <w:rsid w:val="003F4FFA"/>
    <w:rsid w:val="00404B0F"/>
    <w:rsid w:val="0041061F"/>
    <w:rsid w:val="00410A23"/>
    <w:rsid w:val="00411D7C"/>
    <w:rsid w:val="0042775D"/>
    <w:rsid w:val="00431294"/>
    <w:rsid w:val="00433092"/>
    <w:rsid w:val="00435254"/>
    <w:rsid w:val="00440744"/>
    <w:rsid w:val="00444FF9"/>
    <w:rsid w:val="00460068"/>
    <w:rsid w:val="004645CD"/>
    <w:rsid w:val="0047347A"/>
    <w:rsid w:val="0048434F"/>
    <w:rsid w:val="004846F9"/>
    <w:rsid w:val="00492090"/>
    <w:rsid w:val="00492E92"/>
    <w:rsid w:val="00493E65"/>
    <w:rsid w:val="00496966"/>
    <w:rsid w:val="004B1024"/>
    <w:rsid w:val="004B3324"/>
    <w:rsid w:val="004B5842"/>
    <w:rsid w:val="004C5AFE"/>
    <w:rsid w:val="004D1ACD"/>
    <w:rsid w:val="004D2CC8"/>
    <w:rsid w:val="004F4CF4"/>
    <w:rsid w:val="0050197C"/>
    <w:rsid w:val="00524134"/>
    <w:rsid w:val="0052564B"/>
    <w:rsid w:val="00530121"/>
    <w:rsid w:val="00541E43"/>
    <w:rsid w:val="005433CA"/>
    <w:rsid w:val="0054544A"/>
    <w:rsid w:val="00546EE5"/>
    <w:rsid w:val="00550058"/>
    <w:rsid w:val="00557698"/>
    <w:rsid w:val="00565C04"/>
    <w:rsid w:val="00575FAA"/>
    <w:rsid w:val="0058258A"/>
    <w:rsid w:val="005B631A"/>
    <w:rsid w:val="005C40A9"/>
    <w:rsid w:val="005C4319"/>
    <w:rsid w:val="005C78E0"/>
    <w:rsid w:val="005D19B0"/>
    <w:rsid w:val="005D19FC"/>
    <w:rsid w:val="005D1B81"/>
    <w:rsid w:val="005D3604"/>
    <w:rsid w:val="005D7F80"/>
    <w:rsid w:val="005E2454"/>
    <w:rsid w:val="005E2770"/>
    <w:rsid w:val="005E5053"/>
    <w:rsid w:val="005F1BDA"/>
    <w:rsid w:val="005F1DDB"/>
    <w:rsid w:val="005F3884"/>
    <w:rsid w:val="00602A0D"/>
    <w:rsid w:val="00603590"/>
    <w:rsid w:val="00612835"/>
    <w:rsid w:val="006130B6"/>
    <w:rsid w:val="006240FA"/>
    <w:rsid w:val="00624FA1"/>
    <w:rsid w:val="00625DF7"/>
    <w:rsid w:val="00631C2B"/>
    <w:rsid w:val="00632D41"/>
    <w:rsid w:val="006358F0"/>
    <w:rsid w:val="0064482C"/>
    <w:rsid w:val="00645CA6"/>
    <w:rsid w:val="00650757"/>
    <w:rsid w:val="00653E07"/>
    <w:rsid w:val="0067748F"/>
    <w:rsid w:val="00680999"/>
    <w:rsid w:val="006830E4"/>
    <w:rsid w:val="00686107"/>
    <w:rsid w:val="00686C47"/>
    <w:rsid w:val="00691F02"/>
    <w:rsid w:val="00693A75"/>
    <w:rsid w:val="006970F5"/>
    <w:rsid w:val="006B37CD"/>
    <w:rsid w:val="006B38A7"/>
    <w:rsid w:val="006B4F4A"/>
    <w:rsid w:val="006B7069"/>
    <w:rsid w:val="006D3CD5"/>
    <w:rsid w:val="006E08D5"/>
    <w:rsid w:val="006E7721"/>
    <w:rsid w:val="006F1564"/>
    <w:rsid w:val="006F7A79"/>
    <w:rsid w:val="00700237"/>
    <w:rsid w:val="00701080"/>
    <w:rsid w:val="007014ED"/>
    <w:rsid w:val="0070547B"/>
    <w:rsid w:val="007241F0"/>
    <w:rsid w:val="00727EB6"/>
    <w:rsid w:val="00727F84"/>
    <w:rsid w:val="00730B3A"/>
    <w:rsid w:val="00747C4E"/>
    <w:rsid w:val="00756401"/>
    <w:rsid w:val="007573A3"/>
    <w:rsid w:val="00767BF2"/>
    <w:rsid w:val="00767C67"/>
    <w:rsid w:val="00773C93"/>
    <w:rsid w:val="00780748"/>
    <w:rsid w:val="00782697"/>
    <w:rsid w:val="00784BDF"/>
    <w:rsid w:val="007907A9"/>
    <w:rsid w:val="00797562"/>
    <w:rsid w:val="007975E1"/>
    <w:rsid w:val="0079765D"/>
    <w:rsid w:val="007A006F"/>
    <w:rsid w:val="007A23EE"/>
    <w:rsid w:val="007A6B05"/>
    <w:rsid w:val="007C1C46"/>
    <w:rsid w:val="007C1EC8"/>
    <w:rsid w:val="007C72F7"/>
    <w:rsid w:val="007C77AD"/>
    <w:rsid w:val="007D1697"/>
    <w:rsid w:val="007D7A35"/>
    <w:rsid w:val="007D7F0B"/>
    <w:rsid w:val="007E00B7"/>
    <w:rsid w:val="007E5ED3"/>
    <w:rsid w:val="007F0E37"/>
    <w:rsid w:val="007F1CE7"/>
    <w:rsid w:val="007F5E20"/>
    <w:rsid w:val="007F61AA"/>
    <w:rsid w:val="00800A0F"/>
    <w:rsid w:val="008166E0"/>
    <w:rsid w:val="00822905"/>
    <w:rsid w:val="0083396B"/>
    <w:rsid w:val="008343C6"/>
    <w:rsid w:val="00835EF8"/>
    <w:rsid w:val="00842CE4"/>
    <w:rsid w:val="00844A64"/>
    <w:rsid w:val="008473A3"/>
    <w:rsid w:val="00883E41"/>
    <w:rsid w:val="008911E7"/>
    <w:rsid w:val="008A29B0"/>
    <w:rsid w:val="008A2F5E"/>
    <w:rsid w:val="008A54C8"/>
    <w:rsid w:val="008A5FAF"/>
    <w:rsid w:val="008A6CC0"/>
    <w:rsid w:val="008C44F5"/>
    <w:rsid w:val="008C52F6"/>
    <w:rsid w:val="008D3DF9"/>
    <w:rsid w:val="008F1938"/>
    <w:rsid w:val="008F6E91"/>
    <w:rsid w:val="009027DD"/>
    <w:rsid w:val="009036B0"/>
    <w:rsid w:val="009125F0"/>
    <w:rsid w:val="00915A5E"/>
    <w:rsid w:val="00932E16"/>
    <w:rsid w:val="00940DE8"/>
    <w:rsid w:val="00950645"/>
    <w:rsid w:val="0095125D"/>
    <w:rsid w:val="00963177"/>
    <w:rsid w:val="00964C12"/>
    <w:rsid w:val="0097399C"/>
    <w:rsid w:val="009873EF"/>
    <w:rsid w:val="0099069F"/>
    <w:rsid w:val="009B3D87"/>
    <w:rsid w:val="009B5974"/>
    <w:rsid w:val="009B5B64"/>
    <w:rsid w:val="009C7013"/>
    <w:rsid w:val="009D0009"/>
    <w:rsid w:val="009E39E2"/>
    <w:rsid w:val="009F3EDE"/>
    <w:rsid w:val="009F74B5"/>
    <w:rsid w:val="00A056C2"/>
    <w:rsid w:val="00A10AE7"/>
    <w:rsid w:val="00A13B06"/>
    <w:rsid w:val="00A15B47"/>
    <w:rsid w:val="00A167DC"/>
    <w:rsid w:val="00A24245"/>
    <w:rsid w:val="00A26F3B"/>
    <w:rsid w:val="00A27551"/>
    <w:rsid w:val="00A32447"/>
    <w:rsid w:val="00A4418B"/>
    <w:rsid w:val="00A4456F"/>
    <w:rsid w:val="00A451C8"/>
    <w:rsid w:val="00A468B4"/>
    <w:rsid w:val="00A50EE1"/>
    <w:rsid w:val="00A631A0"/>
    <w:rsid w:val="00A75343"/>
    <w:rsid w:val="00A77FD4"/>
    <w:rsid w:val="00A85C52"/>
    <w:rsid w:val="00AA2C70"/>
    <w:rsid w:val="00AA45E2"/>
    <w:rsid w:val="00AA6B80"/>
    <w:rsid w:val="00AB4FAE"/>
    <w:rsid w:val="00AB6A41"/>
    <w:rsid w:val="00AC2719"/>
    <w:rsid w:val="00AC41B9"/>
    <w:rsid w:val="00AD1EDE"/>
    <w:rsid w:val="00AD2747"/>
    <w:rsid w:val="00AD5A7C"/>
    <w:rsid w:val="00AE1C92"/>
    <w:rsid w:val="00AE37A5"/>
    <w:rsid w:val="00AF0044"/>
    <w:rsid w:val="00AF37CB"/>
    <w:rsid w:val="00AF68E7"/>
    <w:rsid w:val="00AF6A44"/>
    <w:rsid w:val="00B20F03"/>
    <w:rsid w:val="00B3072F"/>
    <w:rsid w:val="00B3358A"/>
    <w:rsid w:val="00B414CD"/>
    <w:rsid w:val="00B43E25"/>
    <w:rsid w:val="00B64036"/>
    <w:rsid w:val="00B678B2"/>
    <w:rsid w:val="00B771A2"/>
    <w:rsid w:val="00B778EE"/>
    <w:rsid w:val="00B931B4"/>
    <w:rsid w:val="00BA2674"/>
    <w:rsid w:val="00BB0400"/>
    <w:rsid w:val="00BB372E"/>
    <w:rsid w:val="00BB4BC6"/>
    <w:rsid w:val="00BC0C14"/>
    <w:rsid w:val="00BC6CC7"/>
    <w:rsid w:val="00BD491A"/>
    <w:rsid w:val="00BE0B56"/>
    <w:rsid w:val="00BE217C"/>
    <w:rsid w:val="00BE3A9F"/>
    <w:rsid w:val="00BE4E06"/>
    <w:rsid w:val="00BE5DD6"/>
    <w:rsid w:val="00BE7C98"/>
    <w:rsid w:val="00BF3268"/>
    <w:rsid w:val="00BF3573"/>
    <w:rsid w:val="00BF6451"/>
    <w:rsid w:val="00BF7CD5"/>
    <w:rsid w:val="00C0420F"/>
    <w:rsid w:val="00C13583"/>
    <w:rsid w:val="00C14416"/>
    <w:rsid w:val="00C22A2B"/>
    <w:rsid w:val="00C23404"/>
    <w:rsid w:val="00C24CD9"/>
    <w:rsid w:val="00C42BBF"/>
    <w:rsid w:val="00C50031"/>
    <w:rsid w:val="00C5040C"/>
    <w:rsid w:val="00C52A02"/>
    <w:rsid w:val="00C6481A"/>
    <w:rsid w:val="00C64FC5"/>
    <w:rsid w:val="00C70392"/>
    <w:rsid w:val="00C70DE3"/>
    <w:rsid w:val="00C7605A"/>
    <w:rsid w:val="00C776C4"/>
    <w:rsid w:val="00C77875"/>
    <w:rsid w:val="00C82134"/>
    <w:rsid w:val="00C83DDA"/>
    <w:rsid w:val="00C9210A"/>
    <w:rsid w:val="00C921D2"/>
    <w:rsid w:val="00C97B31"/>
    <w:rsid w:val="00CA1BEC"/>
    <w:rsid w:val="00CB1030"/>
    <w:rsid w:val="00CB6EBD"/>
    <w:rsid w:val="00CC0975"/>
    <w:rsid w:val="00CD416A"/>
    <w:rsid w:val="00CE2937"/>
    <w:rsid w:val="00CE3A8E"/>
    <w:rsid w:val="00CE3DF4"/>
    <w:rsid w:val="00CE53FE"/>
    <w:rsid w:val="00CE78F0"/>
    <w:rsid w:val="00CF4457"/>
    <w:rsid w:val="00CF693B"/>
    <w:rsid w:val="00D0388C"/>
    <w:rsid w:val="00D04927"/>
    <w:rsid w:val="00D14369"/>
    <w:rsid w:val="00D20786"/>
    <w:rsid w:val="00D3006C"/>
    <w:rsid w:val="00D33278"/>
    <w:rsid w:val="00D36D15"/>
    <w:rsid w:val="00D37F2D"/>
    <w:rsid w:val="00D451F6"/>
    <w:rsid w:val="00D46DEA"/>
    <w:rsid w:val="00D65A03"/>
    <w:rsid w:val="00D65B3B"/>
    <w:rsid w:val="00D73759"/>
    <w:rsid w:val="00D80780"/>
    <w:rsid w:val="00D84035"/>
    <w:rsid w:val="00D848D6"/>
    <w:rsid w:val="00D850D1"/>
    <w:rsid w:val="00D85C95"/>
    <w:rsid w:val="00DA72DC"/>
    <w:rsid w:val="00DA75F4"/>
    <w:rsid w:val="00DB6004"/>
    <w:rsid w:val="00DC4E77"/>
    <w:rsid w:val="00DC50E4"/>
    <w:rsid w:val="00DF77C5"/>
    <w:rsid w:val="00E02763"/>
    <w:rsid w:val="00E05290"/>
    <w:rsid w:val="00E17A96"/>
    <w:rsid w:val="00E233D9"/>
    <w:rsid w:val="00E31F15"/>
    <w:rsid w:val="00E4036F"/>
    <w:rsid w:val="00E51F67"/>
    <w:rsid w:val="00E54440"/>
    <w:rsid w:val="00E5728D"/>
    <w:rsid w:val="00E5787D"/>
    <w:rsid w:val="00E61269"/>
    <w:rsid w:val="00E615B9"/>
    <w:rsid w:val="00E70C59"/>
    <w:rsid w:val="00E70CF8"/>
    <w:rsid w:val="00E757F0"/>
    <w:rsid w:val="00E7748B"/>
    <w:rsid w:val="00E867DC"/>
    <w:rsid w:val="00E913A1"/>
    <w:rsid w:val="00E93987"/>
    <w:rsid w:val="00E93F45"/>
    <w:rsid w:val="00EB0D9F"/>
    <w:rsid w:val="00EC29C7"/>
    <w:rsid w:val="00EC3020"/>
    <w:rsid w:val="00EC7EB6"/>
    <w:rsid w:val="00ED6923"/>
    <w:rsid w:val="00EE7F91"/>
    <w:rsid w:val="00EF0F3E"/>
    <w:rsid w:val="00EF6C5E"/>
    <w:rsid w:val="00F03718"/>
    <w:rsid w:val="00F055C2"/>
    <w:rsid w:val="00F072FE"/>
    <w:rsid w:val="00F0749A"/>
    <w:rsid w:val="00F07EED"/>
    <w:rsid w:val="00F121A3"/>
    <w:rsid w:val="00F15257"/>
    <w:rsid w:val="00F213C2"/>
    <w:rsid w:val="00F31F11"/>
    <w:rsid w:val="00F33196"/>
    <w:rsid w:val="00F40BF3"/>
    <w:rsid w:val="00F44322"/>
    <w:rsid w:val="00F45345"/>
    <w:rsid w:val="00F53F1E"/>
    <w:rsid w:val="00F6140A"/>
    <w:rsid w:val="00F61E63"/>
    <w:rsid w:val="00F67B9B"/>
    <w:rsid w:val="00F74AE5"/>
    <w:rsid w:val="00F77B3F"/>
    <w:rsid w:val="00F77C12"/>
    <w:rsid w:val="00F81B88"/>
    <w:rsid w:val="00F84EE2"/>
    <w:rsid w:val="00F872BB"/>
    <w:rsid w:val="00F90687"/>
    <w:rsid w:val="00F90E16"/>
    <w:rsid w:val="00F92678"/>
    <w:rsid w:val="00F956A3"/>
    <w:rsid w:val="00FA492E"/>
    <w:rsid w:val="00FB20D1"/>
    <w:rsid w:val="00FB56F8"/>
    <w:rsid w:val="00FD191E"/>
    <w:rsid w:val="00FD53FA"/>
    <w:rsid w:val="00FE0E32"/>
    <w:rsid w:val="00FE179C"/>
    <w:rsid w:val="00FE5705"/>
    <w:rsid w:val="00FF1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75F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8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97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1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504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2612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31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1129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3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76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7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557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31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8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561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5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95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633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626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615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92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5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0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65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3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59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34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1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21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02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144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371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81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0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383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948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6725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5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56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091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7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56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8512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3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9274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2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78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4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635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33216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11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540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3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21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556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9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66285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88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33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2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8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34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94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020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549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84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73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472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77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33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89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02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663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397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8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8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8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1161</Words>
  <Characters>6620</Characters>
  <Application>Microsoft Office Word</Application>
  <DocSecurity>0</DocSecurity>
  <Lines>55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6</cp:revision>
  <cp:lastPrinted>2024-11-19T13:20:00Z</cp:lastPrinted>
  <dcterms:created xsi:type="dcterms:W3CDTF">2025-06-12T02:35:00Z</dcterms:created>
  <dcterms:modified xsi:type="dcterms:W3CDTF">2025-06-12T09:08:00Z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